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DE082" w14:textId="77777777" w:rsidR="005A5A3E" w:rsidRDefault="005A5A3E" w:rsidP="00E91AA0">
      <w:pPr>
        <w:rPr>
          <w:rFonts w:ascii="Calibri" w:hAnsi="Calibri" w:cs="Tahoma"/>
          <w:b/>
          <w:smallCaps/>
          <w:sz w:val="20"/>
          <w:szCs w:val="20"/>
        </w:rPr>
      </w:pPr>
    </w:p>
    <w:p w14:paraId="20DAA901" w14:textId="77777777" w:rsidR="005A5A3E" w:rsidRPr="005A5A3E" w:rsidRDefault="005A5A3E" w:rsidP="005A5A3E">
      <w:pPr>
        <w:rPr>
          <w:rFonts w:ascii="Calibri" w:hAnsi="Calibri" w:cs="Tahoma"/>
          <w:b/>
          <w:smallCaps/>
        </w:rPr>
      </w:pPr>
      <w:r w:rsidRPr="005A5A3E">
        <w:rPr>
          <w:rFonts w:ascii="Calibri" w:hAnsi="Calibri" w:cs="Tahoma"/>
          <w:b/>
          <w:smallCaps/>
        </w:rPr>
        <w:t>To:</w:t>
      </w:r>
    </w:p>
    <w:p w14:paraId="7F9253AA" w14:textId="77777777" w:rsidR="005A5A3E" w:rsidRDefault="005A5A3E" w:rsidP="005A5A3E">
      <w:pPr>
        <w:rPr>
          <w:rFonts w:ascii="Calibri" w:hAnsi="Calibri" w:cs="Tahoma"/>
          <w:b/>
          <w:smallCaps/>
        </w:rPr>
      </w:pPr>
      <w:r w:rsidRPr="005A5A3E">
        <w:rPr>
          <w:rFonts w:ascii="Calibri" w:hAnsi="Calibri" w:cs="Tahoma"/>
          <w:b/>
          <w:smallCaps/>
        </w:rPr>
        <w:t>Steering Committee members</w:t>
      </w:r>
    </w:p>
    <w:p w14:paraId="2BA0ABD4" w14:textId="77777777" w:rsidR="005A5A3E" w:rsidRDefault="005A5A3E" w:rsidP="005A5A3E">
      <w:pPr>
        <w:rPr>
          <w:rFonts w:ascii="Calibri" w:hAnsi="Calibri" w:cs="Tahoma"/>
          <w:b/>
          <w:smallCaps/>
        </w:rPr>
      </w:pPr>
    </w:p>
    <w:p w14:paraId="4DEC9C49" w14:textId="34EF0617" w:rsidR="005A5A3E" w:rsidRPr="005A5A3E" w:rsidRDefault="005A5A3E" w:rsidP="005A5A3E">
      <w:pPr>
        <w:jc w:val="center"/>
        <w:rPr>
          <w:rFonts w:ascii="Calibri" w:hAnsi="Calibri" w:cs="Tahoma"/>
          <w:b/>
          <w:smallCaps/>
          <w:sz w:val="28"/>
          <w:szCs w:val="28"/>
        </w:rPr>
      </w:pPr>
      <w:r w:rsidRPr="005A5A3E">
        <w:rPr>
          <w:rFonts w:ascii="Calibri" w:hAnsi="Calibri" w:cs="Tahoma"/>
          <w:b/>
          <w:smallCaps/>
          <w:sz w:val="28"/>
          <w:szCs w:val="28"/>
        </w:rPr>
        <w:t xml:space="preserve">Steering Committee </w:t>
      </w:r>
      <w:proofErr w:type="gramStart"/>
      <w:r w:rsidRPr="005A5A3E">
        <w:rPr>
          <w:rFonts w:ascii="Calibri" w:hAnsi="Calibri" w:cs="Tahoma"/>
          <w:b/>
          <w:smallCaps/>
          <w:sz w:val="28"/>
          <w:szCs w:val="28"/>
        </w:rPr>
        <w:t>meeting</w:t>
      </w:r>
      <w:r w:rsidR="00EF681F">
        <w:rPr>
          <w:rFonts w:ascii="Calibri" w:hAnsi="Calibri" w:cs="Tahoma"/>
          <w:b/>
          <w:smallCaps/>
          <w:sz w:val="28"/>
          <w:szCs w:val="28"/>
        </w:rPr>
        <w:t xml:space="preserve"> </w:t>
      </w:r>
      <w:r w:rsidR="00637A53">
        <w:rPr>
          <w:rFonts w:ascii="Calibri" w:hAnsi="Calibri" w:cs="Tahoma"/>
          <w:b/>
          <w:smallCaps/>
          <w:sz w:val="28"/>
          <w:szCs w:val="28"/>
        </w:rPr>
        <w:t xml:space="preserve"> (</w:t>
      </w:r>
      <w:proofErr w:type="gramEnd"/>
      <w:r w:rsidR="00637A53">
        <w:rPr>
          <w:rFonts w:ascii="Calibri" w:hAnsi="Calibri" w:cs="Tahoma"/>
          <w:b/>
          <w:smallCaps/>
          <w:sz w:val="28"/>
          <w:szCs w:val="28"/>
        </w:rPr>
        <w:t>Videoconference)</w:t>
      </w:r>
    </w:p>
    <w:p w14:paraId="0934862C" w14:textId="77777777" w:rsidR="005A5A3E" w:rsidRPr="005A5A3E" w:rsidRDefault="005A5A3E" w:rsidP="005A5A3E">
      <w:pPr>
        <w:rPr>
          <w:rFonts w:ascii="Calibri" w:hAnsi="Calibri" w:cs="Tahoma"/>
          <w:b/>
          <w:smallCaps/>
          <w:sz w:val="28"/>
          <w:szCs w:val="28"/>
        </w:rPr>
      </w:pPr>
    </w:p>
    <w:p w14:paraId="3F0BFDCE" w14:textId="77777777" w:rsidR="005A5A3E" w:rsidRPr="005A5A3E" w:rsidRDefault="005A5A3E" w:rsidP="005A5A3E">
      <w:pPr>
        <w:jc w:val="center"/>
        <w:rPr>
          <w:rFonts w:ascii="Calibri" w:hAnsi="Calibri" w:cs="Tahoma"/>
          <w:b/>
          <w:smallCaps/>
          <w:sz w:val="28"/>
          <w:szCs w:val="28"/>
        </w:rPr>
      </w:pPr>
      <w:r w:rsidRPr="005A5A3E">
        <w:rPr>
          <w:rFonts w:ascii="Calibri" w:hAnsi="Calibri" w:cs="Tahoma"/>
          <w:b/>
          <w:smallCaps/>
          <w:sz w:val="28"/>
          <w:szCs w:val="28"/>
        </w:rPr>
        <w:t>I N V I T A T I O N</w:t>
      </w:r>
    </w:p>
    <w:p w14:paraId="4A14AE0A" w14:textId="77777777" w:rsidR="005A5A3E" w:rsidRPr="00E91AA0" w:rsidRDefault="005A5A3E" w:rsidP="007F4F4D">
      <w:pPr>
        <w:spacing w:line="360" w:lineRule="auto"/>
        <w:rPr>
          <w:rFonts w:asciiTheme="minorHAnsi" w:hAnsiTheme="minorHAnsi" w:cstheme="minorHAnsi"/>
          <w:b/>
          <w:smallCaps/>
        </w:rPr>
      </w:pPr>
    </w:p>
    <w:p w14:paraId="1665862F" w14:textId="2BC03355" w:rsidR="005A5A3E" w:rsidRDefault="005A5A3E" w:rsidP="00664B45">
      <w:pPr>
        <w:ind w:firstLine="426"/>
        <w:jc w:val="both"/>
        <w:rPr>
          <w:rFonts w:asciiTheme="minorHAnsi" w:hAnsiTheme="minorHAnsi" w:cstheme="minorHAnsi"/>
        </w:rPr>
      </w:pPr>
      <w:r w:rsidRPr="00E91AA0">
        <w:rPr>
          <w:rFonts w:asciiTheme="minorHAnsi" w:hAnsiTheme="minorHAnsi" w:cstheme="minorHAnsi"/>
        </w:rPr>
        <w:t>Dear members of the Steering Committee,</w:t>
      </w:r>
    </w:p>
    <w:p w14:paraId="077E1C5F" w14:textId="77777777" w:rsidR="00A16D14" w:rsidRPr="00E91AA0" w:rsidRDefault="00A16D14" w:rsidP="00505CFB">
      <w:pPr>
        <w:ind w:left="567"/>
        <w:jc w:val="both"/>
        <w:rPr>
          <w:rFonts w:asciiTheme="minorHAnsi" w:hAnsiTheme="minorHAnsi" w:cstheme="minorHAnsi"/>
        </w:rPr>
      </w:pPr>
    </w:p>
    <w:p w14:paraId="4FD976AA" w14:textId="6EBFAD5A" w:rsidR="005A5A3E" w:rsidRPr="00E91AA0" w:rsidRDefault="005A5A3E" w:rsidP="00664B45">
      <w:pPr>
        <w:ind w:firstLine="426"/>
        <w:jc w:val="both"/>
        <w:rPr>
          <w:rFonts w:asciiTheme="minorHAnsi" w:hAnsiTheme="minorHAnsi" w:cstheme="minorHAnsi"/>
        </w:rPr>
      </w:pPr>
      <w:r w:rsidRPr="00E91AA0">
        <w:rPr>
          <w:rFonts w:asciiTheme="minorHAnsi" w:hAnsiTheme="minorHAnsi" w:cstheme="minorHAnsi"/>
        </w:rPr>
        <w:t xml:space="preserve">We are pleased to invite you to the </w:t>
      </w:r>
      <w:r w:rsidR="00CE57C7">
        <w:rPr>
          <w:rFonts w:asciiTheme="minorHAnsi" w:hAnsiTheme="minorHAnsi" w:cstheme="minorHAnsi"/>
          <w:b/>
          <w:bCs/>
        </w:rPr>
        <w:t>3</w:t>
      </w:r>
      <w:r w:rsidR="00CE57C7" w:rsidRPr="00CE57C7">
        <w:rPr>
          <w:rFonts w:asciiTheme="minorHAnsi" w:hAnsiTheme="minorHAnsi" w:cstheme="minorHAnsi"/>
          <w:b/>
          <w:bCs/>
          <w:vertAlign w:val="superscript"/>
        </w:rPr>
        <w:t>rd</w:t>
      </w:r>
      <w:r w:rsidR="00CE57C7">
        <w:rPr>
          <w:rFonts w:asciiTheme="minorHAnsi" w:hAnsiTheme="minorHAnsi" w:cstheme="minorHAnsi"/>
          <w:b/>
          <w:bCs/>
        </w:rPr>
        <w:t xml:space="preserve"> </w:t>
      </w:r>
      <w:r w:rsidRPr="00E91AA0">
        <w:rPr>
          <w:rFonts w:asciiTheme="minorHAnsi" w:hAnsiTheme="minorHAnsi" w:cstheme="minorHAnsi"/>
        </w:rPr>
        <w:t>Steering Committee meeting of the Twinning Project “</w:t>
      </w:r>
      <w:r w:rsidRPr="00A16D14">
        <w:rPr>
          <w:rFonts w:asciiTheme="minorHAnsi" w:hAnsiTheme="minorHAnsi" w:cstheme="minorHAnsi"/>
          <w:i/>
          <w:iCs/>
        </w:rPr>
        <w:t>Improving the standards of employment conditions/relations as well as safety at work in Georgia</w:t>
      </w:r>
      <w:r w:rsidR="00E91AA0">
        <w:rPr>
          <w:rFonts w:asciiTheme="minorHAnsi" w:hAnsiTheme="minorHAnsi" w:cstheme="minorHAnsi"/>
        </w:rPr>
        <w:t xml:space="preserve">”, which will be held </w:t>
      </w:r>
      <w:r w:rsidR="00637A53">
        <w:rPr>
          <w:rFonts w:asciiTheme="minorHAnsi" w:hAnsiTheme="minorHAnsi" w:cstheme="minorHAnsi"/>
        </w:rPr>
        <w:t>through a videoconference</w:t>
      </w:r>
      <w:r w:rsidR="00EF681F">
        <w:rPr>
          <w:rFonts w:asciiTheme="minorHAnsi" w:hAnsiTheme="minorHAnsi" w:cstheme="minorHAnsi"/>
        </w:rPr>
        <w:t xml:space="preserve"> </w:t>
      </w:r>
      <w:r w:rsidR="00E91AA0">
        <w:rPr>
          <w:rFonts w:asciiTheme="minorHAnsi" w:hAnsiTheme="minorHAnsi" w:cstheme="minorHAnsi"/>
        </w:rPr>
        <w:t>on</w:t>
      </w:r>
    </w:p>
    <w:p w14:paraId="64AA3D6F" w14:textId="77777777" w:rsidR="005A5A3E" w:rsidRPr="00E91AA0" w:rsidRDefault="005A5A3E" w:rsidP="00E91AA0">
      <w:pPr>
        <w:rPr>
          <w:rFonts w:asciiTheme="minorHAnsi" w:hAnsiTheme="minorHAnsi" w:cstheme="minorHAnsi"/>
        </w:rPr>
      </w:pPr>
    </w:p>
    <w:p w14:paraId="28BEB922" w14:textId="77777777" w:rsidR="004D7407" w:rsidRDefault="004D740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C02756F" w14:textId="77777777" w:rsidR="004D7407" w:rsidRDefault="004D740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94A41EF" w14:textId="77777777" w:rsidR="004D7407" w:rsidRDefault="004D740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6229F56" w14:textId="77777777" w:rsidR="004D7407" w:rsidRDefault="004D740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203B7D1" w14:textId="694788C5" w:rsidR="005A5A3E" w:rsidRDefault="00CE57C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Tue</w:t>
      </w:r>
      <w:r w:rsidR="001B6149">
        <w:rPr>
          <w:rFonts w:asciiTheme="minorHAnsi" w:hAnsiTheme="minorHAnsi" w:cstheme="minorHAnsi"/>
          <w:b/>
          <w:sz w:val="26"/>
          <w:szCs w:val="26"/>
        </w:rPr>
        <w:t>s</w:t>
      </w:r>
      <w:r w:rsidR="005A5A3E" w:rsidRPr="00505CFB">
        <w:rPr>
          <w:rFonts w:asciiTheme="minorHAnsi" w:hAnsiTheme="minorHAnsi" w:cstheme="minorHAnsi"/>
          <w:b/>
          <w:sz w:val="26"/>
          <w:szCs w:val="26"/>
        </w:rPr>
        <w:t xml:space="preserve">day, </w:t>
      </w:r>
      <w:r>
        <w:rPr>
          <w:rFonts w:asciiTheme="minorHAnsi" w:hAnsiTheme="minorHAnsi" w:cstheme="minorHAnsi"/>
          <w:b/>
          <w:sz w:val="26"/>
          <w:szCs w:val="26"/>
        </w:rPr>
        <w:t>25</w:t>
      </w:r>
      <w:r w:rsidR="005A5A3E" w:rsidRPr="00505CFB">
        <w:rPr>
          <w:rFonts w:asciiTheme="minorHAnsi" w:hAnsiTheme="minorHAnsi" w:cstheme="minorHAnsi"/>
          <w:b/>
          <w:sz w:val="26"/>
          <w:szCs w:val="26"/>
          <w:vertAlign w:val="superscript"/>
        </w:rPr>
        <w:t>th</w:t>
      </w:r>
      <w:r w:rsidR="005A5A3E" w:rsidRPr="00505CFB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August</w:t>
      </w:r>
      <w:r w:rsidR="005A5A3E" w:rsidRPr="00505CFB">
        <w:rPr>
          <w:rFonts w:asciiTheme="minorHAnsi" w:hAnsiTheme="minorHAnsi" w:cstheme="minorHAnsi"/>
          <w:b/>
          <w:sz w:val="26"/>
          <w:szCs w:val="26"/>
        </w:rPr>
        <w:t>, 20</w:t>
      </w:r>
      <w:r w:rsidR="001B6149">
        <w:rPr>
          <w:rFonts w:asciiTheme="minorHAnsi" w:hAnsiTheme="minorHAnsi" w:cstheme="minorHAnsi"/>
          <w:b/>
          <w:sz w:val="26"/>
          <w:szCs w:val="26"/>
        </w:rPr>
        <w:t>20</w:t>
      </w:r>
      <w:r w:rsidR="005A5A3E" w:rsidRPr="00505CFB">
        <w:rPr>
          <w:rFonts w:asciiTheme="minorHAnsi" w:hAnsiTheme="minorHAnsi" w:cstheme="minorHAnsi"/>
          <w:b/>
          <w:sz w:val="26"/>
          <w:szCs w:val="26"/>
        </w:rPr>
        <w:t xml:space="preserve"> at </w:t>
      </w:r>
      <w:r w:rsidR="001B6149">
        <w:rPr>
          <w:rFonts w:asciiTheme="minorHAnsi" w:hAnsiTheme="minorHAnsi" w:cstheme="minorHAnsi"/>
          <w:b/>
          <w:sz w:val="26"/>
          <w:szCs w:val="26"/>
        </w:rPr>
        <w:t>14</w:t>
      </w:r>
      <w:r w:rsidR="005A5A3E" w:rsidRPr="00505CFB">
        <w:rPr>
          <w:rFonts w:asciiTheme="minorHAnsi" w:hAnsiTheme="minorHAnsi" w:cstheme="minorHAnsi"/>
          <w:b/>
          <w:sz w:val="26"/>
          <w:szCs w:val="26"/>
        </w:rPr>
        <w:t>:00</w:t>
      </w:r>
      <w:r w:rsidR="00EF681F">
        <w:rPr>
          <w:rFonts w:asciiTheme="minorHAnsi" w:hAnsiTheme="minorHAnsi" w:cstheme="minorHAnsi"/>
          <w:b/>
          <w:sz w:val="26"/>
          <w:szCs w:val="26"/>
        </w:rPr>
        <w:t xml:space="preserve"> (Georgian time)</w:t>
      </w:r>
    </w:p>
    <w:p w14:paraId="7856E84C" w14:textId="75879DDA" w:rsidR="004D7407" w:rsidRPr="00505CFB" w:rsidRDefault="004D7407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ZOOM MEETING</w:t>
      </w:r>
    </w:p>
    <w:p w14:paraId="56767FFE" w14:textId="77777777" w:rsidR="00505CFB" w:rsidRDefault="00505CFB" w:rsidP="007F4F4D">
      <w:pPr>
        <w:jc w:val="center"/>
        <w:rPr>
          <w:rFonts w:asciiTheme="minorHAnsi" w:hAnsiTheme="minorHAnsi" w:cstheme="minorHAnsi"/>
        </w:rPr>
      </w:pPr>
    </w:p>
    <w:p w14:paraId="5A743BB3" w14:textId="77777777" w:rsidR="00E91AA0" w:rsidRDefault="00E91AA0" w:rsidP="00E91AA0">
      <w:pPr>
        <w:rPr>
          <w:rFonts w:asciiTheme="minorHAnsi" w:hAnsiTheme="minorHAnsi" w:cstheme="minorHAnsi"/>
          <w:bCs/>
        </w:rPr>
      </w:pPr>
    </w:p>
    <w:p w14:paraId="196B79C8" w14:textId="637B2AE7" w:rsidR="00505CFB" w:rsidRDefault="00505CFB">
      <w:pPr>
        <w:rPr>
          <w:rFonts w:asciiTheme="minorHAnsi" w:hAnsiTheme="minorHAnsi" w:cstheme="minorHAnsi"/>
          <w:b/>
          <w:bCs/>
        </w:rPr>
      </w:pPr>
    </w:p>
    <w:p w14:paraId="18EB2983" w14:textId="77777777" w:rsidR="0007188A" w:rsidRDefault="0007188A">
      <w:pPr>
        <w:rPr>
          <w:rFonts w:asciiTheme="minorHAnsi" w:hAnsiTheme="minorHAnsi" w:cstheme="minorHAnsi"/>
          <w:b/>
          <w:bCs/>
        </w:rPr>
      </w:pPr>
    </w:p>
    <w:p w14:paraId="10A44F80" w14:textId="77777777" w:rsidR="0007188A" w:rsidRDefault="0007188A">
      <w:pPr>
        <w:rPr>
          <w:rFonts w:asciiTheme="minorHAnsi" w:hAnsiTheme="minorHAnsi" w:cstheme="minorHAnsi"/>
          <w:b/>
          <w:bCs/>
        </w:rPr>
      </w:pPr>
    </w:p>
    <w:tbl>
      <w:tblPr>
        <w:tblStyle w:val="Mriekatabuky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3625"/>
        <w:gridCol w:w="3870"/>
      </w:tblGrid>
      <w:tr w:rsidR="004F5EA5" w14:paraId="7CFF3461" w14:textId="5E098CBD" w:rsidTr="004F5EA5">
        <w:trPr>
          <w:trHeight w:val="689"/>
        </w:trPr>
        <w:tc>
          <w:tcPr>
            <w:tcW w:w="1860" w:type="dxa"/>
            <w:vMerge w:val="restart"/>
          </w:tcPr>
          <w:p w14:paraId="2E71C332" w14:textId="7F6E2BD3" w:rsidR="004F5EA5" w:rsidRPr="007B4BF9" w:rsidRDefault="004F5EA5">
            <w:pPr>
              <w:rPr>
                <w:rFonts w:asciiTheme="minorHAnsi" w:hAnsiTheme="minorHAnsi" w:cstheme="minorHAnsi"/>
              </w:rPr>
            </w:pPr>
            <w:proofErr w:type="spellStart"/>
            <w:r w:rsidRPr="007B4BF9">
              <w:rPr>
                <w:rFonts w:asciiTheme="minorHAnsi" w:hAnsiTheme="minorHAnsi" w:cstheme="minorHAnsi"/>
              </w:rPr>
              <w:t>Tamila</w:t>
            </w:r>
            <w:proofErr w:type="spellEnd"/>
            <w:r w:rsidRPr="007B4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BF9">
              <w:rPr>
                <w:rFonts w:asciiTheme="minorHAnsi" w:hAnsiTheme="minorHAnsi" w:cstheme="minorHAnsi"/>
              </w:rPr>
              <w:t>Barkalaia</w:t>
            </w:r>
            <w:proofErr w:type="spellEnd"/>
          </w:p>
          <w:p w14:paraId="232CC8A8" w14:textId="74C727E6" w:rsidR="004F5EA5" w:rsidRPr="004F5EA5" w:rsidRDefault="004F5EA5" w:rsidP="004F5EA5">
            <w:pPr>
              <w:rPr>
                <w:rFonts w:asciiTheme="minorHAnsi" w:hAnsiTheme="minorHAnsi" w:cstheme="minorHAnsi"/>
                <w:b/>
                <w:bCs/>
              </w:rPr>
            </w:pPr>
            <w:r w:rsidRPr="007B4BF9">
              <w:rPr>
                <w:rFonts w:asciiTheme="minorHAnsi" w:hAnsiTheme="minorHAnsi" w:cstheme="minorHAnsi"/>
              </w:rPr>
              <w:t>BC PL</w:t>
            </w:r>
          </w:p>
        </w:tc>
        <w:tc>
          <w:tcPr>
            <w:tcW w:w="3625" w:type="dxa"/>
            <w:vMerge w:val="restart"/>
          </w:tcPr>
          <w:p w14:paraId="6FF5D1AB" w14:textId="77777777" w:rsidR="004F5EA5" w:rsidRDefault="004F5EA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05B4CC" w14:textId="77CF617C" w:rsidR="004F5EA5" w:rsidRPr="004F5EA5" w:rsidRDefault="004F5EA5" w:rsidP="004F5E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70" w:type="dxa"/>
          </w:tcPr>
          <w:p w14:paraId="081A88CF" w14:textId="4A30676F" w:rsidR="004F5EA5" w:rsidRDefault="004F5EA5" w:rsidP="004F5EA5">
            <w:pPr>
              <w:rPr>
                <w:rFonts w:asciiTheme="minorHAnsi" w:hAnsiTheme="minorHAnsi" w:cstheme="minorHAnsi"/>
                <w:b/>
                <w:bCs/>
              </w:rPr>
            </w:pPr>
            <w:r w:rsidRPr="007B4BF9">
              <w:rPr>
                <w:rFonts w:asciiTheme="minorHAnsi" w:hAnsiTheme="minorHAnsi" w:cstheme="minorHAnsi"/>
              </w:rPr>
              <w:t xml:space="preserve">Branislav </w:t>
            </w:r>
            <w:proofErr w:type="spellStart"/>
            <w:r w:rsidRPr="007B4BF9">
              <w:rPr>
                <w:rFonts w:asciiTheme="minorHAnsi" w:hAnsiTheme="minorHAnsi" w:cstheme="minorHAnsi"/>
              </w:rPr>
              <w:t>Ondruš</w:t>
            </w:r>
            <w:proofErr w:type="spellEnd"/>
            <w:r>
              <w:rPr>
                <w:rFonts w:asciiTheme="minorHAnsi" w:hAnsiTheme="minorHAnsi" w:cstheme="minorHAnsi"/>
              </w:rPr>
              <w:t>, MS PL</w:t>
            </w:r>
          </w:p>
        </w:tc>
      </w:tr>
      <w:tr w:rsidR="004F5EA5" w14:paraId="176E0618" w14:textId="77777777" w:rsidTr="004F5EA5">
        <w:trPr>
          <w:trHeight w:val="681"/>
        </w:trPr>
        <w:tc>
          <w:tcPr>
            <w:tcW w:w="1860" w:type="dxa"/>
            <w:vMerge/>
          </w:tcPr>
          <w:p w14:paraId="0FDA0032" w14:textId="77777777" w:rsidR="004F5EA5" w:rsidRPr="007B4BF9" w:rsidRDefault="004F5E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  <w:vMerge/>
          </w:tcPr>
          <w:p w14:paraId="39464439" w14:textId="77777777" w:rsidR="004F5EA5" w:rsidRDefault="004F5E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70" w:type="dxa"/>
          </w:tcPr>
          <w:p w14:paraId="57B4122D" w14:textId="69DBC5A9" w:rsidR="004F5EA5" w:rsidRPr="007B4BF9" w:rsidRDefault="004F5EA5" w:rsidP="004F5EA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FF8462" w14:textId="70982425" w:rsidR="007B4BF9" w:rsidRPr="0000192F" w:rsidRDefault="00505CFB" w:rsidP="007B4BF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F5EA5">
        <w:rPr>
          <w:rFonts w:asciiTheme="minorHAnsi" w:hAnsiTheme="minorHAnsi" w:cstheme="minorHAnsi"/>
          <w:b/>
          <w:bCs/>
        </w:rPr>
        <w:tab/>
      </w:r>
      <w:r w:rsidR="004F5EA5">
        <w:rPr>
          <w:rFonts w:asciiTheme="minorHAnsi" w:hAnsiTheme="minorHAnsi" w:cstheme="minorHAnsi"/>
          <w:b/>
          <w:bCs/>
        </w:rPr>
        <w:tab/>
      </w:r>
      <w:r w:rsidR="004F5EA5">
        <w:rPr>
          <w:rFonts w:asciiTheme="minorHAnsi" w:hAnsiTheme="minorHAnsi" w:cstheme="minorHAnsi"/>
          <w:b/>
          <w:bCs/>
        </w:rPr>
        <w:tab/>
      </w:r>
    </w:p>
    <w:p w14:paraId="7769502A" w14:textId="358FAA83" w:rsidR="00505CFB" w:rsidRPr="0000192F" w:rsidRDefault="00505CFB">
      <w:pPr>
        <w:rPr>
          <w:rFonts w:asciiTheme="minorHAnsi" w:hAnsiTheme="minorHAnsi" w:cstheme="minorHAnsi"/>
          <w:bCs/>
        </w:rPr>
      </w:pPr>
    </w:p>
    <w:p w14:paraId="00C3F550" w14:textId="77777777" w:rsidR="007B4BF9" w:rsidRDefault="007B4BF9">
      <w:pPr>
        <w:rPr>
          <w:rFonts w:asciiTheme="minorHAnsi" w:hAnsiTheme="minorHAnsi" w:cstheme="minorHAnsi"/>
          <w:b/>
          <w:bCs/>
        </w:rPr>
      </w:pPr>
    </w:p>
    <w:p w14:paraId="60E66FCA" w14:textId="77777777" w:rsidR="004F5EA5" w:rsidRDefault="004F5EA5" w:rsidP="008B1703">
      <w:pPr>
        <w:rPr>
          <w:rFonts w:asciiTheme="minorHAnsi" w:hAnsiTheme="minorHAnsi" w:cstheme="minorHAnsi"/>
        </w:rPr>
      </w:pPr>
    </w:p>
    <w:p w14:paraId="636CC004" w14:textId="37C6CE55" w:rsidR="008B1703" w:rsidRDefault="008B1703" w:rsidP="008B1703">
      <w:pPr>
        <w:rPr>
          <w:rFonts w:asciiTheme="minorHAnsi" w:hAnsiTheme="minorHAnsi" w:cstheme="minorHAnsi"/>
        </w:rPr>
      </w:pPr>
      <w:r w:rsidRPr="000F15D0">
        <w:rPr>
          <w:rFonts w:asciiTheme="minorHAnsi" w:hAnsiTheme="minorHAnsi" w:cstheme="minorHAnsi"/>
        </w:rPr>
        <w:t>Enclosure</w:t>
      </w:r>
      <w:r>
        <w:rPr>
          <w:rFonts w:asciiTheme="minorHAnsi" w:hAnsiTheme="minorHAnsi" w:cstheme="minorHAnsi"/>
        </w:rPr>
        <w:t>:</w:t>
      </w:r>
    </w:p>
    <w:p w14:paraId="5E0F3EAE" w14:textId="77777777" w:rsidR="008B1703" w:rsidRDefault="008B1703" w:rsidP="008B17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Agenda</w:t>
      </w:r>
    </w:p>
    <w:p w14:paraId="2F5D1CA4" w14:textId="09E48244" w:rsidR="007B4BF9" w:rsidRDefault="008B1703" w:rsidP="008B170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List of Invitees</w:t>
      </w:r>
    </w:p>
    <w:p w14:paraId="04846E45" w14:textId="77777777" w:rsidR="008B1703" w:rsidRDefault="008B1703" w:rsidP="00E91AA0">
      <w:pPr>
        <w:rPr>
          <w:rFonts w:asciiTheme="minorHAnsi" w:hAnsiTheme="minorHAnsi" w:cstheme="minorHAnsi"/>
          <w:b/>
          <w:bCs/>
        </w:rPr>
      </w:pPr>
    </w:p>
    <w:p w14:paraId="531323FD" w14:textId="77777777" w:rsidR="0032550E" w:rsidRDefault="0032550E" w:rsidP="00E91AA0">
      <w:pPr>
        <w:rPr>
          <w:rFonts w:asciiTheme="minorHAnsi" w:hAnsiTheme="minorHAnsi" w:cstheme="minorHAnsi"/>
          <w:b/>
          <w:bCs/>
        </w:rPr>
      </w:pPr>
    </w:p>
    <w:p w14:paraId="7C8F733F" w14:textId="77777777" w:rsidR="0032550E" w:rsidRDefault="0032550E" w:rsidP="00E91AA0">
      <w:pPr>
        <w:rPr>
          <w:rFonts w:asciiTheme="minorHAnsi" w:hAnsiTheme="minorHAnsi" w:cstheme="minorHAnsi"/>
          <w:b/>
          <w:bCs/>
        </w:rPr>
      </w:pPr>
    </w:p>
    <w:p w14:paraId="382327C8" w14:textId="2058750F" w:rsidR="00E91AA0" w:rsidRDefault="00E91AA0" w:rsidP="0032550E">
      <w:pPr>
        <w:jc w:val="center"/>
        <w:rPr>
          <w:rFonts w:asciiTheme="minorHAnsi" w:hAnsiTheme="minorHAnsi" w:cstheme="minorHAnsi"/>
          <w:b/>
          <w:bCs/>
        </w:rPr>
      </w:pPr>
      <w:r w:rsidRPr="007F4F4D">
        <w:rPr>
          <w:rFonts w:asciiTheme="minorHAnsi" w:hAnsiTheme="minorHAnsi" w:cstheme="minorHAnsi"/>
          <w:b/>
          <w:bCs/>
        </w:rPr>
        <w:t>Agenda</w:t>
      </w:r>
    </w:p>
    <w:p w14:paraId="5B8101C3" w14:textId="2B7013E9" w:rsidR="00A16D14" w:rsidRDefault="00A16D14" w:rsidP="00E91AA0">
      <w:pPr>
        <w:rPr>
          <w:rFonts w:asciiTheme="minorHAnsi" w:hAnsiTheme="minorHAnsi" w:cstheme="minorHAnsi"/>
          <w:b/>
          <w:bCs/>
        </w:rPr>
      </w:pPr>
    </w:p>
    <w:p w14:paraId="4816BA14" w14:textId="77777777" w:rsidR="00B21A64" w:rsidRDefault="00B21A64" w:rsidP="00B21A64">
      <w:pPr>
        <w:jc w:val="center"/>
        <w:rPr>
          <w:rFonts w:ascii="Verdana" w:hAnsi="Verdana"/>
          <w:b/>
        </w:rPr>
      </w:pPr>
    </w:p>
    <w:p w14:paraId="719A37D2" w14:textId="77777777" w:rsidR="00B21A64" w:rsidRDefault="00B21A64" w:rsidP="00B21A64">
      <w:pPr>
        <w:jc w:val="center"/>
        <w:rPr>
          <w:rFonts w:ascii="Verdana" w:hAnsi="Verdana"/>
          <w:b/>
        </w:rPr>
      </w:pPr>
    </w:p>
    <w:p w14:paraId="1AA20CA5" w14:textId="24BA0A23" w:rsidR="00B21A64" w:rsidRPr="00B21A64" w:rsidRDefault="00B21A64" w:rsidP="00B21A64">
      <w:pPr>
        <w:jc w:val="center"/>
        <w:rPr>
          <w:rFonts w:ascii="Verdana" w:hAnsi="Verdana"/>
          <w:b/>
          <w:sz w:val="28"/>
          <w:szCs w:val="28"/>
        </w:rPr>
      </w:pPr>
      <w:r w:rsidRPr="00B21A64">
        <w:rPr>
          <w:rFonts w:ascii="Verdana" w:hAnsi="Verdana"/>
          <w:b/>
          <w:sz w:val="28"/>
          <w:szCs w:val="28"/>
        </w:rPr>
        <w:t>STEERING COMMITTEE MEETING</w:t>
      </w:r>
    </w:p>
    <w:p w14:paraId="07A16C89" w14:textId="77777777" w:rsidR="00B21A64" w:rsidRPr="00B21A64" w:rsidRDefault="00B21A64" w:rsidP="00E91AA0">
      <w:pPr>
        <w:rPr>
          <w:rFonts w:ascii="Verdana" w:hAnsi="Verdana"/>
        </w:rPr>
      </w:pPr>
    </w:p>
    <w:p w14:paraId="6F190430" w14:textId="6ACA7D2E" w:rsidR="00B21A64" w:rsidRPr="00B21A64" w:rsidRDefault="00B21A64" w:rsidP="00B21A64">
      <w:pPr>
        <w:jc w:val="center"/>
        <w:rPr>
          <w:rFonts w:ascii="Verdana" w:hAnsi="Verdana"/>
          <w:b/>
        </w:rPr>
      </w:pPr>
      <w:r w:rsidRPr="00B21A64">
        <w:rPr>
          <w:rFonts w:ascii="Verdana" w:hAnsi="Verdana"/>
          <w:b/>
        </w:rPr>
        <w:t xml:space="preserve">No. </w:t>
      </w:r>
      <w:r w:rsidR="004D7407">
        <w:rPr>
          <w:rFonts w:ascii="Verdana" w:hAnsi="Verdana"/>
          <w:b/>
        </w:rPr>
        <w:t>3</w:t>
      </w:r>
    </w:p>
    <w:p w14:paraId="409BEAE4" w14:textId="77777777" w:rsidR="00B21A64" w:rsidRDefault="00B21A64" w:rsidP="00B21A64">
      <w:pPr>
        <w:jc w:val="center"/>
      </w:pPr>
    </w:p>
    <w:p w14:paraId="2A79B281" w14:textId="5362612D" w:rsidR="00B21A64" w:rsidRPr="00B21A64" w:rsidRDefault="00B21A64" w:rsidP="00B21A64">
      <w:pPr>
        <w:jc w:val="center"/>
        <w:rPr>
          <w:rFonts w:ascii="Verdana" w:hAnsi="Verdana"/>
        </w:rPr>
      </w:pPr>
    </w:p>
    <w:p w14:paraId="08111353" w14:textId="7EAF4560" w:rsidR="00421AFF" w:rsidRDefault="00421AFF" w:rsidP="00B21A64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BF6AE3">
        <w:rPr>
          <w:rFonts w:ascii="Verdana" w:hAnsi="Verdana"/>
        </w:rPr>
        <w:t>4</w:t>
      </w:r>
      <w:r>
        <w:rPr>
          <w:rFonts w:ascii="Verdana" w:hAnsi="Verdana"/>
        </w:rPr>
        <w:t>:00</w:t>
      </w:r>
      <w:r w:rsidR="00FB7156">
        <w:rPr>
          <w:rFonts w:ascii="Verdana" w:hAnsi="Verdana"/>
        </w:rPr>
        <w:t xml:space="preserve"> </w:t>
      </w:r>
      <w:proofErr w:type="spellStart"/>
      <w:r w:rsidR="00FB7156">
        <w:rPr>
          <w:rFonts w:ascii="Verdana" w:hAnsi="Verdana"/>
        </w:rPr>
        <w:t>p.m</w:t>
      </w:r>
      <w:proofErr w:type="spellEnd"/>
      <w:r w:rsidR="00EF681F">
        <w:rPr>
          <w:rFonts w:ascii="Verdana" w:hAnsi="Verdana"/>
        </w:rPr>
        <w:t xml:space="preserve"> (Geo</w:t>
      </w:r>
      <w:r w:rsidR="004D7407">
        <w:rPr>
          <w:rFonts w:ascii="Verdana" w:hAnsi="Verdana"/>
        </w:rPr>
        <w:t>r</w:t>
      </w:r>
      <w:r w:rsidR="00EF681F">
        <w:rPr>
          <w:rFonts w:ascii="Verdana" w:hAnsi="Verdana"/>
        </w:rPr>
        <w:t>gian time)</w:t>
      </w:r>
    </w:p>
    <w:p w14:paraId="7D07AE91" w14:textId="133EB752" w:rsidR="00B21A64" w:rsidRDefault="00CE57C7" w:rsidP="00CE57C7">
      <w:pPr>
        <w:rPr>
          <w:rFonts w:ascii="Verdana" w:hAnsi="Verdana"/>
        </w:rPr>
      </w:pP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vertAlign w:val="superscript"/>
        </w:rPr>
        <w:tab/>
      </w:r>
      <w:r>
        <w:rPr>
          <w:rFonts w:ascii="Verdana" w:hAnsi="Verdana"/>
          <w:vertAlign w:val="superscript"/>
        </w:rPr>
        <w:tab/>
      </w:r>
      <w:r>
        <w:rPr>
          <w:rFonts w:ascii="Verdana" w:hAnsi="Verdana"/>
          <w:vertAlign w:val="superscript"/>
        </w:rPr>
        <w:tab/>
      </w:r>
      <w:r>
        <w:rPr>
          <w:rFonts w:ascii="Verdana" w:hAnsi="Verdana"/>
          <w:vertAlign w:val="superscript"/>
        </w:rPr>
        <w:tab/>
      </w:r>
      <w:r>
        <w:rPr>
          <w:rFonts w:ascii="Verdana" w:hAnsi="Verdana"/>
          <w:vertAlign w:val="superscript"/>
        </w:rPr>
        <w:tab/>
      </w:r>
      <w:r w:rsidR="004D7407">
        <w:rPr>
          <w:rFonts w:ascii="Verdana" w:hAnsi="Verdana"/>
          <w:vertAlign w:val="superscript"/>
        </w:rPr>
        <w:t xml:space="preserve"> </w:t>
      </w:r>
      <w:r w:rsidR="004D7407">
        <w:rPr>
          <w:rFonts w:ascii="Verdana" w:hAnsi="Verdana"/>
        </w:rPr>
        <w:t xml:space="preserve">    </w:t>
      </w:r>
      <w:r>
        <w:rPr>
          <w:rFonts w:ascii="Verdana" w:hAnsi="Verdana"/>
        </w:rPr>
        <w:t>25</w:t>
      </w:r>
      <w:r w:rsidRPr="00CE57C7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  <w:r w:rsidR="004D7407">
        <w:rPr>
          <w:rFonts w:ascii="Verdana" w:hAnsi="Verdana"/>
        </w:rPr>
        <w:t>August</w:t>
      </w:r>
      <w:r w:rsidR="00BF6AE3">
        <w:rPr>
          <w:rFonts w:ascii="Verdana" w:hAnsi="Verdana"/>
        </w:rPr>
        <w:t>,</w:t>
      </w:r>
      <w:r w:rsidR="00B21A64" w:rsidRPr="00421AFF">
        <w:rPr>
          <w:rFonts w:ascii="Verdana" w:hAnsi="Verdana"/>
        </w:rPr>
        <w:t xml:space="preserve"> 20</w:t>
      </w:r>
      <w:r w:rsidR="00BF6AE3">
        <w:rPr>
          <w:rFonts w:ascii="Verdana" w:hAnsi="Verdana"/>
        </w:rPr>
        <w:t>20</w:t>
      </w:r>
    </w:p>
    <w:p w14:paraId="5F4F30F8" w14:textId="0D66A095" w:rsidR="00421AFF" w:rsidRPr="00421AFF" w:rsidRDefault="00FB7156" w:rsidP="00B21A64">
      <w:pPr>
        <w:jc w:val="center"/>
        <w:rPr>
          <w:rFonts w:ascii="Verdana" w:hAnsi="Verdana"/>
        </w:rPr>
      </w:pPr>
      <w:r>
        <w:rPr>
          <w:rFonts w:ascii="Verdana" w:hAnsi="Verdana"/>
        </w:rPr>
        <w:t>Vi</w:t>
      </w:r>
      <w:r w:rsidR="00637A53">
        <w:rPr>
          <w:rFonts w:ascii="Verdana" w:hAnsi="Verdana"/>
        </w:rPr>
        <w:t>deoconference</w:t>
      </w:r>
    </w:p>
    <w:p w14:paraId="17626C50" w14:textId="35E1FA67" w:rsidR="00B21A64" w:rsidRDefault="00B21A64" w:rsidP="00E91AA0"/>
    <w:p w14:paraId="395003E1" w14:textId="4DB1ACFF" w:rsidR="00B21A64" w:rsidRDefault="00B21A64" w:rsidP="00E91AA0"/>
    <w:p w14:paraId="34469FCF" w14:textId="77777777" w:rsidR="00B21A64" w:rsidRDefault="00B21A64" w:rsidP="00E91AA0">
      <w:pPr>
        <w:rPr>
          <w:rFonts w:asciiTheme="minorHAnsi" w:hAnsiTheme="minorHAnsi" w:cstheme="minorHAnsi"/>
          <w:b/>
          <w:bCs/>
        </w:rPr>
      </w:pPr>
    </w:p>
    <w:tbl>
      <w:tblPr>
        <w:tblW w:w="457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6922"/>
      </w:tblGrid>
      <w:tr w:rsidR="00A16D14" w:rsidRPr="00ED5651" w14:paraId="1E0E30FD" w14:textId="77777777" w:rsidTr="00505CFB">
        <w:trPr>
          <w:trHeight w:val="944"/>
        </w:trPr>
        <w:tc>
          <w:tcPr>
            <w:tcW w:w="2282" w:type="dxa"/>
          </w:tcPr>
          <w:p w14:paraId="7C9056ED" w14:textId="1AC0FAC0" w:rsidR="00A16D14" w:rsidRDefault="00A16D14" w:rsidP="00580288">
            <w:pPr>
              <w:pStyle w:val="Nadpis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:00 – 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:10</w:t>
            </w:r>
          </w:p>
        </w:tc>
        <w:tc>
          <w:tcPr>
            <w:tcW w:w="6922" w:type="dxa"/>
          </w:tcPr>
          <w:p w14:paraId="4863A9F3" w14:textId="54158AA8" w:rsidR="00A16D14" w:rsidRDefault="00A16D14" w:rsidP="00580288">
            <w:pPr>
              <w:pStyle w:val="Nadpis3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Welcome and Introduction</w:t>
            </w:r>
          </w:p>
          <w:p w14:paraId="6CD96F1D" w14:textId="77777777" w:rsidR="00A16D14" w:rsidRDefault="00A16D14" w:rsidP="00A16D14">
            <w:pPr>
              <w:rPr>
                <w:rFonts w:asciiTheme="minorHAnsi" w:hAnsiTheme="minorHAnsi" w:cstheme="minorHAnsi"/>
                <w:bCs/>
              </w:rPr>
            </w:pPr>
            <w:r w:rsidRPr="00A16D14">
              <w:rPr>
                <w:rFonts w:asciiTheme="minorHAnsi" w:hAnsiTheme="minorHAnsi" w:cstheme="minorHAnsi"/>
                <w:bCs/>
              </w:rPr>
              <w:t xml:space="preserve">Mr. Branislav </w:t>
            </w:r>
            <w:proofErr w:type="spellStart"/>
            <w:r w:rsidRPr="00A16D14">
              <w:rPr>
                <w:rFonts w:asciiTheme="minorHAnsi" w:hAnsiTheme="minorHAnsi" w:cstheme="minorHAnsi"/>
                <w:bCs/>
              </w:rPr>
              <w:t>Ondrus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>, MS PL</w:t>
            </w:r>
          </w:p>
          <w:p w14:paraId="4A61F751" w14:textId="77777777" w:rsidR="00382999" w:rsidRDefault="00A16D14" w:rsidP="00A16D1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Ms.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Tamila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Barkalaia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, BC PL</w:t>
            </w:r>
            <w:r w:rsidR="00382999" w:rsidRPr="00A16D1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BAF459B" w14:textId="3C874205" w:rsidR="00A16D14" w:rsidRPr="00382999" w:rsidRDefault="00382999" w:rsidP="00A16D14">
            <w:pPr>
              <w:rPr>
                <w:rFonts w:asciiTheme="minorHAnsi" w:hAnsiTheme="minorHAnsi" w:cstheme="minorHAnsi"/>
                <w:bCs/>
              </w:rPr>
            </w:pPr>
            <w:r w:rsidRPr="00A16D14">
              <w:rPr>
                <w:rFonts w:asciiTheme="minorHAnsi" w:hAnsiTheme="minorHAnsi" w:cstheme="minorHAnsi"/>
                <w:bCs/>
              </w:rPr>
              <w:t xml:space="preserve">Moderator: Mr. Branislav </w:t>
            </w:r>
            <w:proofErr w:type="spellStart"/>
            <w:r w:rsidR="007B4BF9" w:rsidRPr="007B4BF9">
              <w:rPr>
                <w:rFonts w:asciiTheme="minorHAnsi" w:hAnsiTheme="minorHAnsi" w:cstheme="minorHAnsi"/>
              </w:rPr>
              <w:t>Ondruš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>, MS PL</w:t>
            </w:r>
          </w:p>
        </w:tc>
      </w:tr>
      <w:tr w:rsidR="00A16D14" w:rsidRPr="00ED5651" w14:paraId="24F0215D" w14:textId="77777777" w:rsidTr="00505CFB">
        <w:trPr>
          <w:trHeight w:val="20"/>
        </w:trPr>
        <w:tc>
          <w:tcPr>
            <w:tcW w:w="2282" w:type="dxa"/>
          </w:tcPr>
          <w:p w14:paraId="217A200C" w14:textId="4535B560" w:rsidR="00A16D14" w:rsidRPr="00ED5651" w:rsidRDefault="00A16D14" w:rsidP="00580288">
            <w:pPr>
              <w:rPr>
                <w:rFonts w:ascii="Verdana" w:hAnsi="Verdana"/>
                <w:sz w:val="20"/>
                <w:szCs w:val="20"/>
              </w:rPr>
            </w:pPr>
            <w:r w:rsidRPr="00ED5651">
              <w:rPr>
                <w:rFonts w:ascii="Verdana" w:hAnsi="Verdana"/>
                <w:sz w:val="20"/>
                <w:szCs w:val="20"/>
              </w:rPr>
              <w:t>1</w:t>
            </w:r>
            <w:r w:rsidR="00FB7156">
              <w:rPr>
                <w:rFonts w:ascii="Verdana" w:hAnsi="Verdana"/>
                <w:sz w:val="20"/>
                <w:szCs w:val="20"/>
              </w:rPr>
              <w:t>4</w:t>
            </w:r>
            <w:r w:rsidRPr="00ED5651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ED565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B7156">
              <w:rPr>
                <w:rFonts w:ascii="Verdana" w:hAnsi="Verdana"/>
                <w:sz w:val="20"/>
                <w:szCs w:val="20"/>
              </w:rPr>
              <w:t>14</w:t>
            </w:r>
            <w:r w:rsidRPr="00ED5651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0B0324">
              <w:rPr>
                <w:rFonts w:ascii="Verdana" w:hAnsi="Verdana"/>
                <w:sz w:val="20"/>
                <w:szCs w:val="20"/>
              </w:rPr>
              <w:t>0</w:t>
            </w:r>
          </w:p>
          <w:p w14:paraId="652C206F" w14:textId="77777777" w:rsidR="00A16D14" w:rsidRPr="00ED5651" w:rsidRDefault="00A16D14" w:rsidP="00580288">
            <w:pPr>
              <w:pStyle w:val="Nadpis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6922" w:type="dxa"/>
          </w:tcPr>
          <w:p w14:paraId="231887C7" w14:textId="34A5BFA6" w:rsidR="00A16D14" w:rsidRDefault="00A16D14" w:rsidP="00A16D14">
            <w:pPr>
              <w:rPr>
                <w:rFonts w:asciiTheme="minorHAnsi" w:hAnsiTheme="minorHAnsi" w:cstheme="minorHAnsi"/>
                <w:b/>
              </w:rPr>
            </w:pPr>
            <w:r w:rsidRPr="00A16D14">
              <w:rPr>
                <w:rFonts w:asciiTheme="minorHAnsi" w:hAnsiTheme="minorHAnsi" w:cstheme="minorHAnsi"/>
                <w:b/>
              </w:rPr>
              <w:t>Presentation of</w:t>
            </w:r>
            <w:r w:rsidR="004D7407">
              <w:rPr>
                <w:rFonts w:asciiTheme="minorHAnsi" w:hAnsiTheme="minorHAnsi" w:cstheme="minorHAnsi"/>
                <w:b/>
              </w:rPr>
              <w:t xml:space="preserve"> 3</w:t>
            </w:r>
            <w:r w:rsidR="000B0324" w:rsidRPr="000B0324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="000B0324">
              <w:rPr>
                <w:rFonts w:asciiTheme="minorHAnsi" w:hAnsiTheme="minorHAnsi" w:cstheme="minorHAnsi"/>
                <w:b/>
              </w:rPr>
              <w:t xml:space="preserve"> </w:t>
            </w:r>
            <w:r w:rsidR="004D7407">
              <w:rPr>
                <w:rFonts w:asciiTheme="minorHAnsi" w:hAnsiTheme="minorHAnsi" w:cstheme="minorHAnsi"/>
                <w:b/>
              </w:rPr>
              <w:t xml:space="preserve"> </w:t>
            </w:r>
            <w:r w:rsidRPr="00A16D14">
              <w:rPr>
                <w:rFonts w:asciiTheme="minorHAnsi" w:hAnsiTheme="minorHAnsi" w:cstheme="minorHAnsi"/>
                <w:b/>
              </w:rPr>
              <w:t xml:space="preserve"> </w:t>
            </w:r>
            <w:r w:rsidR="00FB7156">
              <w:rPr>
                <w:rFonts w:asciiTheme="minorHAnsi" w:hAnsiTheme="minorHAnsi" w:cstheme="minorHAnsi"/>
                <w:b/>
              </w:rPr>
              <w:t xml:space="preserve">IQR and </w:t>
            </w:r>
            <w:r w:rsidR="004D7407">
              <w:rPr>
                <w:rFonts w:asciiTheme="minorHAnsi" w:hAnsiTheme="minorHAnsi" w:cstheme="minorHAnsi"/>
                <w:b/>
              </w:rPr>
              <w:t>3</w:t>
            </w:r>
            <w:r w:rsidR="004D7407" w:rsidRPr="004D7407">
              <w:rPr>
                <w:rFonts w:asciiTheme="minorHAnsi" w:hAnsiTheme="minorHAnsi" w:cstheme="minorHAnsi"/>
                <w:b/>
                <w:vertAlign w:val="superscript"/>
              </w:rPr>
              <w:t>r</w:t>
            </w:r>
            <w:r w:rsidR="000B0324">
              <w:rPr>
                <w:rFonts w:asciiTheme="minorHAnsi" w:hAnsiTheme="minorHAnsi" w:cstheme="minorHAnsi"/>
                <w:b/>
                <w:vertAlign w:val="superscript"/>
              </w:rPr>
              <w:t>d</w:t>
            </w:r>
            <w:r w:rsidR="00FB7156">
              <w:rPr>
                <w:rFonts w:asciiTheme="minorHAnsi" w:hAnsiTheme="minorHAnsi" w:cstheme="minorHAnsi"/>
                <w:b/>
              </w:rPr>
              <w:t xml:space="preserve"> Rolling Work-plan</w:t>
            </w:r>
          </w:p>
          <w:p w14:paraId="28AD8C67" w14:textId="344129C6" w:rsidR="00A16D14" w:rsidRPr="00EA20E8" w:rsidRDefault="00A16D14" w:rsidP="00A16D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Ms. Valeria Kubalova, RTA</w:t>
            </w:r>
          </w:p>
        </w:tc>
      </w:tr>
      <w:tr w:rsidR="00A16D14" w:rsidRPr="00ED5651" w14:paraId="70F379D1" w14:textId="77777777" w:rsidTr="00382999">
        <w:trPr>
          <w:trHeight w:val="430"/>
        </w:trPr>
        <w:tc>
          <w:tcPr>
            <w:tcW w:w="2282" w:type="dxa"/>
          </w:tcPr>
          <w:p w14:paraId="51D40561" w14:textId="09EE060E" w:rsidR="00A16D14" w:rsidRPr="00ED5651" w:rsidRDefault="00A16D14" w:rsidP="00580288">
            <w:pPr>
              <w:pStyle w:val="Nadpis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4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3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0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– 1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4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6922" w:type="dxa"/>
          </w:tcPr>
          <w:p w14:paraId="589F43A8" w14:textId="5EE2361E" w:rsidR="00A16D14" w:rsidRPr="00382999" w:rsidRDefault="00A16D14" w:rsidP="00382999">
            <w:pPr>
              <w:rPr>
                <w:rFonts w:asciiTheme="minorHAnsi" w:hAnsiTheme="minorHAnsi" w:cstheme="minorHAnsi"/>
                <w:b/>
              </w:rPr>
            </w:pPr>
            <w:r w:rsidRPr="00A16D14">
              <w:rPr>
                <w:rFonts w:asciiTheme="minorHAnsi" w:hAnsiTheme="minorHAnsi" w:cstheme="minorHAnsi"/>
                <w:b/>
              </w:rPr>
              <w:t xml:space="preserve">Comments and clarification of </w:t>
            </w:r>
            <w:r w:rsidR="00FB7156">
              <w:rPr>
                <w:rFonts w:asciiTheme="minorHAnsi" w:hAnsiTheme="minorHAnsi" w:cstheme="minorHAnsi"/>
                <w:b/>
              </w:rPr>
              <w:t xml:space="preserve">IQRs and Rolling </w:t>
            </w:r>
            <w:r w:rsidRPr="00A16D14">
              <w:rPr>
                <w:rFonts w:asciiTheme="minorHAnsi" w:hAnsiTheme="minorHAnsi" w:cstheme="minorHAnsi"/>
                <w:b/>
              </w:rPr>
              <w:t>Work-plan</w:t>
            </w:r>
          </w:p>
        </w:tc>
      </w:tr>
      <w:tr w:rsidR="00A16D14" w:rsidRPr="00ED5651" w14:paraId="44943401" w14:textId="77777777" w:rsidTr="00382999">
        <w:trPr>
          <w:trHeight w:val="492"/>
        </w:trPr>
        <w:tc>
          <w:tcPr>
            <w:tcW w:w="2282" w:type="dxa"/>
          </w:tcPr>
          <w:p w14:paraId="42302D42" w14:textId="779448E9" w:rsidR="00A16D14" w:rsidRPr="00382999" w:rsidRDefault="00A16D14" w:rsidP="00382999">
            <w:pPr>
              <w:pStyle w:val="Nadpis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4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0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– 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5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6922" w:type="dxa"/>
          </w:tcPr>
          <w:p w14:paraId="14776CC3" w14:textId="6D5E085A" w:rsidR="00A16D14" w:rsidRPr="00382999" w:rsidRDefault="00A16D14" w:rsidP="00A16D14">
            <w:pPr>
              <w:pStyle w:val="Nadpis3"/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</w:pPr>
            <w:r w:rsidRPr="00A16D14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Other issue</w:t>
            </w:r>
            <w:r w:rsidR="00382999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s</w:t>
            </w:r>
          </w:p>
        </w:tc>
      </w:tr>
      <w:tr w:rsidR="00A16D14" w:rsidRPr="00ED5651" w14:paraId="3E7F8979" w14:textId="77777777" w:rsidTr="00505CFB">
        <w:trPr>
          <w:trHeight w:val="431"/>
        </w:trPr>
        <w:tc>
          <w:tcPr>
            <w:tcW w:w="2282" w:type="dxa"/>
          </w:tcPr>
          <w:p w14:paraId="049BE8ED" w14:textId="4B75BB3E" w:rsidR="00A16D14" w:rsidRDefault="00A16D14" w:rsidP="00580288">
            <w:pPr>
              <w:pStyle w:val="Nadpis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="000B0324">
              <w:rPr>
                <w:rFonts w:ascii="Verdana" w:hAnsi="Verdana" w:cs="Times New Roman"/>
                <w:color w:val="auto"/>
                <w:sz w:val="20"/>
                <w:szCs w:val="20"/>
              </w:rPr>
              <w:t>00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– 1</w:t>
            </w:r>
            <w:r w:rsidR="00FB7156">
              <w:rPr>
                <w:rFonts w:ascii="Verdana" w:hAnsi="Verdana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:0</w:t>
            </w:r>
          </w:p>
        </w:tc>
        <w:tc>
          <w:tcPr>
            <w:tcW w:w="6922" w:type="dxa"/>
          </w:tcPr>
          <w:p w14:paraId="12813504" w14:textId="77777777" w:rsidR="00A16D14" w:rsidRDefault="00A16D14" w:rsidP="00A16D14">
            <w:pPr>
              <w:pStyle w:val="Nadpis3"/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</w:pPr>
            <w:r w:rsidRPr="00A16D14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Summary and closing</w:t>
            </w:r>
          </w:p>
          <w:p w14:paraId="0E250D65" w14:textId="0B084EF6" w:rsidR="00A16D14" w:rsidRPr="00A16D14" w:rsidRDefault="00A16D14" w:rsidP="00A16D14"/>
        </w:tc>
      </w:tr>
    </w:tbl>
    <w:p w14:paraId="10A74860" w14:textId="77777777" w:rsidR="00A16D14" w:rsidRPr="007F4F4D" w:rsidRDefault="00A16D14" w:rsidP="00E91AA0">
      <w:pPr>
        <w:rPr>
          <w:rFonts w:asciiTheme="minorHAnsi" w:hAnsiTheme="minorHAnsi" w:cstheme="minorHAnsi"/>
          <w:b/>
          <w:bCs/>
        </w:rPr>
      </w:pPr>
    </w:p>
    <w:p w14:paraId="37B9F0C2" w14:textId="77777777" w:rsidR="00E91AA0" w:rsidRDefault="00E91AA0" w:rsidP="00E91AA0">
      <w:pPr>
        <w:rPr>
          <w:rFonts w:asciiTheme="minorHAnsi" w:hAnsiTheme="minorHAnsi" w:cstheme="minorHAnsi"/>
          <w:bCs/>
        </w:rPr>
      </w:pPr>
    </w:p>
    <w:p w14:paraId="68467CAF" w14:textId="50D98EBB" w:rsidR="00E91AA0" w:rsidRPr="00A16D14" w:rsidRDefault="00E91AA0" w:rsidP="00A16D14">
      <w:pPr>
        <w:rPr>
          <w:rFonts w:asciiTheme="minorHAnsi" w:hAnsiTheme="minorHAnsi" w:cstheme="minorHAnsi"/>
          <w:bCs/>
        </w:rPr>
      </w:pPr>
      <w:r w:rsidRPr="00A16D14">
        <w:rPr>
          <w:rFonts w:asciiTheme="minorHAnsi" w:hAnsiTheme="minorHAnsi" w:cstheme="minorHAnsi"/>
          <w:bCs/>
        </w:rPr>
        <w:t xml:space="preserve">   </w:t>
      </w:r>
    </w:p>
    <w:p w14:paraId="732A3849" w14:textId="77777777" w:rsidR="00E91AA0" w:rsidRDefault="00E91AA0" w:rsidP="00E91AA0">
      <w:pPr>
        <w:ind w:left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</w:t>
      </w:r>
    </w:p>
    <w:p w14:paraId="2B412166" w14:textId="77777777" w:rsidR="00505CFB" w:rsidRDefault="00505C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DB1121" w14:textId="77777777" w:rsidR="000309C1" w:rsidRDefault="000309C1" w:rsidP="00E91AA0">
      <w:pPr>
        <w:ind w:left="567"/>
        <w:rPr>
          <w:rFonts w:asciiTheme="minorHAnsi" w:hAnsiTheme="minorHAnsi" w:cstheme="minorHAnsi"/>
        </w:rPr>
      </w:pPr>
    </w:p>
    <w:p w14:paraId="74BF7075" w14:textId="1A87DBA8" w:rsidR="001001BA" w:rsidRDefault="00B21A64" w:rsidP="00B21A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List of Attendees</w:t>
      </w:r>
      <w:r w:rsidR="007F4F4D" w:rsidRPr="000309C1">
        <w:rPr>
          <w:rFonts w:asciiTheme="minorHAnsi" w:hAnsiTheme="minorHAnsi" w:cstheme="minorHAnsi"/>
          <w:b/>
          <w:bCs/>
        </w:rPr>
        <w:t>:</w:t>
      </w:r>
    </w:p>
    <w:p w14:paraId="08D2D025" w14:textId="77777777" w:rsidR="00B21A64" w:rsidRPr="000309C1" w:rsidRDefault="00B21A64" w:rsidP="000309C1">
      <w:pPr>
        <w:rPr>
          <w:rFonts w:asciiTheme="minorHAnsi" w:hAnsiTheme="minorHAnsi" w:cstheme="minorHAnsi"/>
          <w:b/>
          <w:bCs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480"/>
        <w:gridCol w:w="7458"/>
        <w:gridCol w:w="2268"/>
      </w:tblGrid>
      <w:tr w:rsidR="001001BA" w:rsidRPr="001001BA" w14:paraId="058B4D95" w14:textId="77777777" w:rsidTr="004D7407">
        <w:tc>
          <w:tcPr>
            <w:tcW w:w="480" w:type="dxa"/>
          </w:tcPr>
          <w:p w14:paraId="5771F375" w14:textId="1BD6A10F" w:rsidR="001001BA" w:rsidRPr="001001BA" w:rsidRDefault="00B21A64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7458" w:type="dxa"/>
          </w:tcPr>
          <w:p w14:paraId="4995ABAA" w14:textId="0814CB58" w:rsidR="001001BA" w:rsidRPr="001001BA" w:rsidRDefault="00B21A64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Name/position</w:t>
            </w:r>
          </w:p>
        </w:tc>
        <w:tc>
          <w:tcPr>
            <w:tcW w:w="2268" w:type="dxa"/>
          </w:tcPr>
          <w:p w14:paraId="0DE782A3" w14:textId="5340D253" w:rsidR="001001BA" w:rsidRPr="001001BA" w:rsidRDefault="00B21A64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1001BA" w:rsidRPr="001001BA" w14:paraId="6D5F2A3D" w14:textId="77777777" w:rsidTr="004D7407">
        <w:tc>
          <w:tcPr>
            <w:tcW w:w="480" w:type="dxa"/>
          </w:tcPr>
          <w:p w14:paraId="4C2C009B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1B787593" w14:textId="5685B220" w:rsidR="001001BA" w:rsidRPr="001001BA" w:rsidRDefault="001001BA" w:rsidP="00B21A64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Tamila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Barkalaia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Deputy Minister, M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inistry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</w:t>
            </w:r>
            <w:r w:rsidR="0000192F"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nternally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isplaced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ersons from the Occupied Territories,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abour,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ealth and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ocial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ffairs of Georgia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BC PL</w:t>
            </w:r>
          </w:p>
        </w:tc>
        <w:tc>
          <w:tcPr>
            <w:tcW w:w="2268" w:type="dxa"/>
          </w:tcPr>
          <w:p w14:paraId="774356A0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761339D2" w14:textId="77777777" w:rsidTr="004D7407">
        <w:tc>
          <w:tcPr>
            <w:tcW w:w="480" w:type="dxa"/>
          </w:tcPr>
          <w:p w14:paraId="76E45893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458" w:type="dxa"/>
          </w:tcPr>
          <w:p w14:paraId="3C8558F5" w14:textId="321B401B" w:rsidR="001001BA" w:rsidRPr="001001BA" w:rsidRDefault="001001BA" w:rsidP="00B21A64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Mr. Branislav </w:t>
            </w:r>
            <w:proofErr w:type="spellStart"/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Ondruš</w:t>
            </w:r>
            <w:proofErr w:type="spellEnd"/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CE57C7">
              <w:rPr>
                <w:rFonts w:asciiTheme="minorHAnsi" w:hAnsiTheme="minorHAnsi" w:cstheme="minorHAnsi"/>
                <w:bCs/>
                <w:sz w:val="22"/>
                <w:szCs w:val="22"/>
              </w:rPr>
              <w:t>MS Project Leader,</w:t>
            </w:r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Ministry of Labour, Social Affairs and Family of the Slovak Republic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2268" w:type="dxa"/>
          </w:tcPr>
          <w:p w14:paraId="62B287DE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56A1E326" w14:textId="77777777" w:rsidTr="004D7407">
        <w:tc>
          <w:tcPr>
            <w:tcW w:w="480" w:type="dxa"/>
          </w:tcPr>
          <w:p w14:paraId="5A9E15E3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458" w:type="dxa"/>
          </w:tcPr>
          <w:p w14:paraId="576BFE1B" w14:textId="7F29432C" w:rsidR="0000192F" w:rsidRPr="004D7407" w:rsidRDefault="00CE57C7" w:rsidP="004D74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</w:t>
            </w:r>
            <w:proofErr w:type="spellStart"/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>Catalin</w:t>
            </w:r>
            <w:proofErr w:type="spellEnd"/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>Gherman</w:t>
            </w:r>
            <w:proofErr w:type="spellEnd"/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3E410C3A" w14:textId="77777777" w:rsidR="004D7407" w:rsidRPr="004D7407" w:rsidRDefault="004D7407" w:rsidP="004D7407">
            <w:pPr>
              <w:rPr>
                <w:rFonts w:asciiTheme="minorHAnsi" w:hAnsiTheme="minorHAnsi" w:cs="Arial"/>
                <w:color w:val="3C3C3C"/>
                <w:sz w:val="22"/>
                <w:szCs w:val="22"/>
              </w:rPr>
            </w:pPr>
            <w:r w:rsidRPr="004D7407">
              <w:rPr>
                <w:rFonts w:asciiTheme="minorHAnsi" w:hAnsiTheme="minorHAnsi" w:cs="Arial"/>
                <w:color w:val="3C3C3C"/>
                <w:sz w:val="22"/>
                <w:szCs w:val="22"/>
              </w:rPr>
              <w:t>Deputy Head of Cooperation Section</w:t>
            </w:r>
          </w:p>
          <w:p w14:paraId="79F9FF3E" w14:textId="401D4731" w:rsidR="00CE57C7" w:rsidRPr="004D7407" w:rsidRDefault="004D7407" w:rsidP="004D74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E57C7" w:rsidRPr="004D7407">
              <w:rPr>
                <w:rFonts w:asciiTheme="minorHAnsi" w:hAnsiTheme="minorHAnsi" w:cstheme="minorHAnsi"/>
                <w:bCs/>
                <w:sz w:val="22"/>
                <w:szCs w:val="22"/>
              </w:rPr>
              <w:t>Delegation of the European Union to Georgia</w:t>
            </w:r>
          </w:p>
        </w:tc>
        <w:tc>
          <w:tcPr>
            <w:tcW w:w="2268" w:type="dxa"/>
          </w:tcPr>
          <w:p w14:paraId="08615545" w14:textId="77777777" w:rsid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C1DF58" w14:textId="1910FC54" w:rsidR="00B21A64" w:rsidRPr="0000192F" w:rsidRDefault="00B21A64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57C7" w:rsidRPr="001001BA" w14:paraId="585F8FE5" w14:textId="77777777" w:rsidTr="004D7407">
        <w:tc>
          <w:tcPr>
            <w:tcW w:w="480" w:type="dxa"/>
          </w:tcPr>
          <w:p w14:paraId="0901608C" w14:textId="65202CCA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58" w:type="dxa"/>
          </w:tcPr>
          <w:p w14:paraId="14E18BF1" w14:textId="75D2C72C" w:rsidR="00CE57C7" w:rsidRPr="001001BA" w:rsidRDefault="00CE57C7" w:rsidP="00CE57C7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Ms.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Jurate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Juodsnukyte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Attaché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Programme Manager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Delegation of the European Union to Georgia</w:t>
            </w:r>
          </w:p>
        </w:tc>
        <w:tc>
          <w:tcPr>
            <w:tcW w:w="2268" w:type="dxa"/>
          </w:tcPr>
          <w:p w14:paraId="2BC24F0E" w14:textId="77777777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57C7" w:rsidRPr="001001BA" w14:paraId="0D5D9833" w14:textId="77777777" w:rsidTr="004D7407">
        <w:tc>
          <w:tcPr>
            <w:tcW w:w="480" w:type="dxa"/>
          </w:tcPr>
          <w:p w14:paraId="1193BEC2" w14:textId="6BE6D4AF" w:rsidR="00CE57C7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458" w:type="dxa"/>
          </w:tcPr>
          <w:p w14:paraId="6C09C761" w14:textId="5F751544" w:rsidR="00CE57C7" w:rsidRDefault="00CE57C7" w:rsidP="00CE57C7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 Ulla Saar, Junior Project leader, Ministry of Social Affairs, Estonia</w:t>
            </w:r>
          </w:p>
        </w:tc>
        <w:tc>
          <w:tcPr>
            <w:tcW w:w="2268" w:type="dxa"/>
          </w:tcPr>
          <w:p w14:paraId="4E32C933" w14:textId="77777777" w:rsidR="00CE57C7" w:rsidRPr="0000192F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57C7" w:rsidRPr="001001BA" w14:paraId="606227A2" w14:textId="77777777" w:rsidTr="004D7407">
        <w:tc>
          <w:tcPr>
            <w:tcW w:w="480" w:type="dxa"/>
          </w:tcPr>
          <w:p w14:paraId="4EA1A358" w14:textId="191C92FE" w:rsidR="00CE57C7" w:rsidRPr="001001BA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458" w:type="dxa"/>
          </w:tcPr>
          <w:p w14:paraId="2A044155" w14:textId="620F5AB4" w:rsidR="00CE57C7" w:rsidRPr="00707420" w:rsidRDefault="00CE57C7" w:rsidP="00CE57C7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Jose Ignacio Martin Fernandez, Junior Project Leader and Component Leader 1, </w:t>
            </w:r>
            <w:r w:rsidRPr="007074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Directorate General of the Labour and Social Security Inspectorate of Spain State Agency </w:t>
            </w:r>
          </w:p>
        </w:tc>
        <w:tc>
          <w:tcPr>
            <w:tcW w:w="2268" w:type="dxa"/>
          </w:tcPr>
          <w:p w14:paraId="004B35F8" w14:textId="77777777" w:rsidR="00CE57C7" w:rsidRPr="0000192F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57C7" w:rsidRPr="001001BA" w14:paraId="186284AA" w14:textId="77777777" w:rsidTr="004D7407">
        <w:tc>
          <w:tcPr>
            <w:tcW w:w="480" w:type="dxa"/>
          </w:tcPr>
          <w:p w14:paraId="1B93FAC7" w14:textId="4368E90D" w:rsidR="00CE57C7" w:rsidRPr="001001BA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458" w:type="dxa"/>
          </w:tcPr>
          <w:p w14:paraId="3A3802E8" w14:textId="7294CD4A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Nino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Mujiri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Expert on EU External Assistance Coordination, AA Facility II, PAO Support </w:t>
            </w:r>
          </w:p>
        </w:tc>
        <w:tc>
          <w:tcPr>
            <w:tcW w:w="2268" w:type="dxa"/>
          </w:tcPr>
          <w:p w14:paraId="15DD9ABD" w14:textId="77777777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44B89" w14:textId="7185FAD5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2FAD6FAA" w14:textId="77777777" w:rsidTr="004D7407">
        <w:tc>
          <w:tcPr>
            <w:tcW w:w="480" w:type="dxa"/>
          </w:tcPr>
          <w:p w14:paraId="0AAA31CA" w14:textId="596AFBC7" w:rsidR="00CE57C7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458" w:type="dxa"/>
          </w:tcPr>
          <w:p w14:paraId="7B79E104" w14:textId="596F08D1" w:rsidR="00CE57C7" w:rsidRPr="004D7407" w:rsidRDefault="00CE57C7" w:rsidP="004D740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Jijelava</w:t>
            </w:r>
            <w:proofErr w:type="spellEnd"/>
            <w:r w:rsidR="004D74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CE57C7">
              <w:rPr>
                <w:rFonts w:ascii="Calibri" w:hAnsi="Calibri"/>
                <w:color w:val="212121"/>
                <w:sz w:val="22"/>
                <w:szCs w:val="22"/>
              </w:rPr>
              <w:t>Counsellor</w:t>
            </w:r>
          </w:p>
          <w:p w14:paraId="3E44D179" w14:textId="1D73EDD7" w:rsidR="00CE57C7" w:rsidRPr="004D7407" w:rsidRDefault="00CE57C7" w:rsidP="004D7407">
            <w:pPr>
              <w:shd w:val="clear" w:color="auto" w:fill="FFFFFF"/>
              <w:rPr>
                <w:rFonts w:ascii="Calibri" w:hAnsi="Calibri"/>
                <w:color w:val="212121"/>
                <w:sz w:val="22"/>
                <w:szCs w:val="22"/>
              </w:rPr>
            </w:pPr>
            <w:r w:rsidRPr="00CE57C7">
              <w:rPr>
                <w:rFonts w:ascii="Calibri" w:hAnsi="Calibri"/>
                <w:color w:val="212121"/>
                <w:sz w:val="22"/>
                <w:szCs w:val="22"/>
              </w:rPr>
              <w:t>EU Assistance Coordination and Sectoral Integration Department</w:t>
            </w:r>
            <w:r w:rsidR="004D7407">
              <w:rPr>
                <w:rFonts w:ascii="Calibri" w:hAnsi="Calibri"/>
                <w:color w:val="212121"/>
                <w:sz w:val="22"/>
                <w:szCs w:val="22"/>
              </w:rPr>
              <w:t xml:space="preserve">, </w:t>
            </w:r>
            <w:r w:rsidRPr="00CE57C7">
              <w:rPr>
                <w:rFonts w:ascii="Calibri" w:hAnsi="Calibri"/>
                <w:color w:val="212121"/>
                <w:sz w:val="22"/>
                <w:szCs w:val="22"/>
              </w:rPr>
              <w:t>EU Assistance Coordination Division/PAO</w:t>
            </w:r>
            <w:r w:rsidR="004D7407">
              <w:rPr>
                <w:rFonts w:ascii="Calibri" w:hAnsi="Calibri"/>
                <w:color w:val="212121"/>
                <w:sz w:val="22"/>
                <w:szCs w:val="22"/>
              </w:rPr>
              <w:t xml:space="preserve">, </w:t>
            </w:r>
            <w:r w:rsidRPr="00C12696">
              <w:rPr>
                <w:rFonts w:asciiTheme="minorHAnsi" w:hAnsiTheme="minorHAnsi" w:cstheme="minorHAnsi"/>
                <w:bCs/>
                <w:sz w:val="22"/>
                <w:szCs w:val="22"/>
              </w:rPr>
              <w:t>Ministry of Foreign Affairs of Georgia</w:t>
            </w:r>
          </w:p>
        </w:tc>
        <w:tc>
          <w:tcPr>
            <w:tcW w:w="2268" w:type="dxa"/>
          </w:tcPr>
          <w:p w14:paraId="7124E68C" w14:textId="77777777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0A138A5A" w14:textId="77777777" w:rsidTr="004D7407">
        <w:tc>
          <w:tcPr>
            <w:tcW w:w="480" w:type="dxa"/>
          </w:tcPr>
          <w:p w14:paraId="68897497" w14:textId="4617A5A0" w:rsidR="00CE57C7" w:rsidRPr="001001BA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458" w:type="dxa"/>
          </w:tcPr>
          <w:p w14:paraId="5601A0F9" w14:textId="3E4E5632" w:rsidR="00CE57C7" w:rsidRPr="001001BA" w:rsidRDefault="00CE57C7" w:rsidP="00CE57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Nino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Grdezlishvili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12696">
              <w:rPr>
                <w:rFonts w:asciiTheme="minorHAnsi" w:hAnsiTheme="minorHAnsi" w:cstheme="minorHAnsi"/>
                <w:bCs/>
                <w:sz w:val="22"/>
                <w:szCs w:val="22"/>
              </w:rPr>
              <w:t>Head of EU Assistance Coordination Division/PAO EU Assistance Coordination and Sectoral Integration Department, Ministry of Foreign Affairs of Georgia</w:t>
            </w:r>
          </w:p>
        </w:tc>
        <w:tc>
          <w:tcPr>
            <w:tcW w:w="2268" w:type="dxa"/>
          </w:tcPr>
          <w:p w14:paraId="178951CB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17F0E4C5" w14:textId="77777777" w:rsidTr="004D7407">
        <w:trPr>
          <w:trHeight w:val="679"/>
        </w:trPr>
        <w:tc>
          <w:tcPr>
            <w:tcW w:w="480" w:type="dxa"/>
          </w:tcPr>
          <w:p w14:paraId="288BFFFD" w14:textId="75AFFF72" w:rsidR="00CE57C7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458" w:type="dxa"/>
          </w:tcPr>
          <w:p w14:paraId="1DE84BED" w14:textId="166AC93A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Beka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Peradze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Director of the Labour Conditions Inspecting Department,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Ministry of Internally Displaced Persons from the Occupied Territories, Labour, Health and Social Affairs of Georgia </w:t>
            </w:r>
          </w:p>
        </w:tc>
        <w:tc>
          <w:tcPr>
            <w:tcW w:w="2268" w:type="dxa"/>
          </w:tcPr>
          <w:p w14:paraId="73B593B8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0DB91E0E" w14:textId="77777777" w:rsidTr="004D7407">
        <w:tc>
          <w:tcPr>
            <w:tcW w:w="480" w:type="dxa"/>
          </w:tcPr>
          <w:p w14:paraId="11DD699A" w14:textId="00CDF7BD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628FE07" w14:textId="6D5B3982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Ms. Lika Klimiashvili, H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ead of Labour and Employment Policy and Collective Labour Disputes Division, Policy Department, Ministry of Internally Displaced Persons from the Occupied Territories, Labour, Health and Social Affairs of Georgia </w:t>
            </w:r>
          </w:p>
        </w:tc>
        <w:tc>
          <w:tcPr>
            <w:tcW w:w="2268" w:type="dxa"/>
          </w:tcPr>
          <w:p w14:paraId="1DA63E84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407" w:rsidRPr="001001BA" w14:paraId="7896F85C" w14:textId="77777777" w:rsidTr="004D7407">
        <w:tc>
          <w:tcPr>
            <w:tcW w:w="480" w:type="dxa"/>
          </w:tcPr>
          <w:p w14:paraId="3AD92654" w14:textId="163D2C92" w:rsidR="004D7407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458" w:type="dxa"/>
          </w:tcPr>
          <w:p w14:paraId="37A02D32" w14:textId="632F6A5F" w:rsidR="004D7407" w:rsidRDefault="004D740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Levan Abashidze, Head of Monitoring Division,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MoIDPLHSA</w:t>
            </w:r>
            <w:proofErr w:type="spellEnd"/>
          </w:p>
        </w:tc>
        <w:tc>
          <w:tcPr>
            <w:tcW w:w="2268" w:type="dxa"/>
          </w:tcPr>
          <w:p w14:paraId="16F2B859" w14:textId="77777777" w:rsidR="004D7407" w:rsidRPr="001001BA" w:rsidRDefault="004D740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16A7ACA0" w14:textId="77777777" w:rsidTr="004D7407">
        <w:tc>
          <w:tcPr>
            <w:tcW w:w="480" w:type="dxa"/>
          </w:tcPr>
          <w:p w14:paraId="4230191D" w14:textId="0B539D5B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458" w:type="dxa"/>
          </w:tcPr>
          <w:p w14:paraId="1EC86202" w14:textId="5FBA2CE8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Ms. Shorena Kubaneishvili, Labour Conditions Inspecting Department,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Ministry of Internally Displaced Persons from the Occupied Territories, Labour, Health and Social Affairs of Georgia </w:t>
            </w:r>
          </w:p>
        </w:tc>
        <w:tc>
          <w:tcPr>
            <w:tcW w:w="2268" w:type="dxa"/>
          </w:tcPr>
          <w:p w14:paraId="08649B54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598DF296" w14:textId="77777777" w:rsidTr="004D7407">
        <w:tc>
          <w:tcPr>
            <w:tcW w:w="480" w:type="dxa"/>
          </w:tcPr>
          <w:p w14:paraId="5BC6BEFB" w14:textId="1ED7DE83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458" w:type="dxa"/>
          </w:tcPr>
          <w:p w14:paraId="72998809" w14:textId="12AA472E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 Consuelo Manchon Garcia, CL II.</w:t>
            </w:r>
          </w:p>
        </w:tc>
        <w:tc>
          <w:tcPr>
            <w:tcW w:w="2268" w:type="dxa"/>
          </w:tcPr>
          <w:p w14:paraId="0704ADD8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180D1296" w14:textId="77777777" w:rsidTr="004D7407">
        <w:tc>
          <w:tcPr>
            <w:tcW w:w="480" w:type="dxa"/>
          </w:tcPr>
          <w:p w14:paraId="2EA5B4BF" w14:textId="7EE01E07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458" w:type="dxa"/>
          </w:tcPr>
          <w:p w14:paraId="2613DB0E" w14:textId="3DBB69F6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Ms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Valeria  Kubalova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RTA</w:t>
            </w:r>
          </w:p>
        </w:tc>
        <w:tc>
          <w:tcPr>
            <w:tcW w:w="2268" w:type="dxa"/>
          </w:tcPr>
          <w:p w14:paraId="62C76F7E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50867C57" w14:textId="77777777" w:rsidTr="004D7407">
        <w:tc>
          <w:tcPr>
            <w:tcW w:w="480" w:type="dxa"/>
          </w:tcPr>
          <w:p w14:paraId="19E92831" w14:textId="7BBED468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458" w:type="dxa"/>
          </w:tcPr>
          <w:p w14:paraId="20B79A52" w14:textId="0AD5D976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 Alessia Bianco, FIIAPP</w:t>
            </w:r>
          </w:p>
        </w:tc>
        <w:tc>
          <w:tcPr>
            <w:tcW w:w="2268" w:type="dxa"/>
          </w:tcPr>
          <w:p w14:paraId="3EA8104F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1AAEBA52" w14:textId="77777777" w:rsidTr="004D7407">
        <w:tc>
          <w:tcPr>
            <w:tcW w:w="480" w:type="dxa"/>
          </w:tcPr>
          <w:p w14:paraId="4527DCE1" w14:textId="67A9C5B5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458" w:type="dxa"/>
          </w:tcPr>
          <w:p w14:paraId="25518C7D" w14:textId="3AD2EAD1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Ilian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Pavlov, RDA</w:t>
            </w:r>
          </w:p>
        </w:tc>
        <w:tc>
          <w:tcPr>
            <w:tcW w:w="2268" w:type="dxa"/>
          </w:tcPr>
          <w:p w14:paraId="44876EB4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79E21175" w14:textId="77777777" w:rsidTr="004D7407">
        <w:tc>
          <w:tcPr>
            <w:tcW w:w="480" w:type="dxa"/>
          </w:tcPr>
          <w:p w14:paraId="2939C818" w14:textId="22C81C6E" w:rsidR="00CE57C7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458" w:type="dxa"/>
          </w:tcPr>
          <w:p w14:paraId="28BE1012" w14:textId="4DD2D5B4" w:rsidR="00CE57C7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Maka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Machkhaneli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RTA A</w:t>
            </w:r>
          </w:p>
        </w:tc>
        <w:tc>
          <w:tcPr>
            <w:tcW w:w="2268" w:type="dxa"/>
          </w:tcPr>
          <w:p w14:paraId="1E7B43BB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57C7" w:rsidRPr="001001BA" w14:paraId="7E2B99A3" w14:textId="77777777" w:rsidTr="004D7407">
        <w:tc>
          <w:tcPr>
            <w:tcW w:w="480" w:type="dxa"/>
          </w:tcPr>
          <w:p w14:paraId="39963810" w14:textId="3A16E260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740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458" w:type="dxa"/>
          </w:tcPr>
          <w:p w14:paraId="186DBDB0" w14:textId="59DCE8A5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Ia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Goisashvili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RTA LA</w:t>
            </w:r>
          </w:p>
        </w:tc>
        <w:tc>
          <w:tcPr>
            <w:tcW w:w="2268" w:type="dxa"/>
          </w:tcPr>
          <w:p w14:paraId="4512D2BE" w14:textId="77777777" w:rsidR="00CE57C7" w:rsidRPr="001001BA" w:rsidRDefault="00CE57C7" w:rsidP="00CE57C7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BE4C3F" w14:textId="3FB71AC6" w:rsidR="007F4F4D" w:rsidRDefault="007F4F4D" w:rsidP="004D7407">
      <w:pPr>
        <w:rPr>
          <w:rFonts w:asciiTheme="minorHAnsi" w:hAnsiTheme="minorHAnsi" w:cstheme="minorHAnsi"/>
          <w:bCs/>
        </w:rPr>
      </w:pPr>
    </w:p>
    <w:sectPr w:rsidR="007F4F4D" w:rsidSect="00B21A64">
      <w:headerReference w:type="default" r:id="rId8"/>
      <w:footerReference w:type="default" r:id="rId9"/>
      <w:pgSz w:w="12240" w:h="15840"/>
      <w:pgMar w:top="720" w:right="1041" w:bottom="720" w:left="1134" w:header="284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7FC4D" w14:textId="77777777" w:rsidR="00D36E4A" w:rsidRDefault="00D36E4A">
      <w:r>
        <w:separator/>
      </w:r>
    </w:p>
  </w:endnote>
  <w:endnote w:type="continuationSeparator" w:id="0">
    <w:p w14:paraId="0B177A24" w14:textId="77777777" w:rsidR="00D36E4A" w:rsidRDefault="00D3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4806" w14:textId="2AB214F0" w:rsidR="007C02B2" w:rsidRPr="004F5EA5" w:rsidRDefault="008B1703">
    <w:pPr>
      <w:pStyle w:val="Pta"/>
      <w:rPr>
        <w:rFonts w:asciiTheme="minorHAnsi" w:hAnsiTheme="minorHAnsi" w:cstheme="minorHAnsi"/>
        <w:i/>
      </w:rPr>
    </w:pPr>
    <w:r w:rsidRPr="004F5EA5">
      <w:rPr>
        <w:rFonts w:asciiTheme="minorHAnsi" w:hAnsiTheme="minorHAnsi" w:cstheme="minorHAnsi"/>
        <w:i/>
        <w:sz w:val="20"/>
        <w:szCs w:val="20"/>
      </w:rPr>
      <w:t>This project is funded by the European 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98DEF" w14:textId="77777777" w:rsidR="00D36E4A" w:rsidRDefault="00D36E4A">
      <w:r>
        <w:separator/>
      </w:r>
    </w:p>
  </w:footnote>
  <w:footnote w:type="continuationSeparator" w:id="0">
    <w:p w14:paraId="1E11C377" w14:textId="77777777" w:rsidR="00D36E4A" w:rsidRDefault="00D3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Look w:val="01E0" w:firstRow="1" w:lastRow="1" w:firstColumn="1" w:lastColumn="1" w:noHBand="0" w:noVBand="0"/>
    </w:tblPr>
    <w:tblGrid>
      <w:gridCol w:w="4266"/>
      <w:gridCol w:w="3201"/>
      <w:gridCol w:w="2881"/>
    </w:tblGrid>
    <w:tr w:rsidR="00664B45" w:rsidRPr="00990D05" w14:paraId="6BA42784" w14:textId="67BA7AE3" w:rsidTr="00B21A64">
      <w:trPr>
        <w:trHeight w:val="1134"/>
      </w:trPr>
      <w:tc>
        <w:tcPr>
          <w:tcW w:w="4266" w:type="dxa"/>
        </w:tcPr>
        <w:p w14:paraId="0A58E20D" w14:textId="77777777" w:rsidR="00664B45" w:rsidRDefault="00664B45" w:rsidP="00B55D4B">
          <w:pPr>
            <w:tabs>
              <w:tab w:val="center" w:pos="4536"/>
              <w:tab w:val="right" w:pos="9072"/>
            </w:tabs>
            <w:ind w:left="1530"/>
            <w:rPr>
              <w:rFonts w:asciiTheme="minorHAnsi" w:hAnsiTheme="minorHAnsi" w:cstheme="minorHAnsi"/>
              <w:sz w:val="16"/>
            </w:rPr>
          </w:pPr>
        </w:p>
        <w:p w14:paraId="0EE4CB71" w14:textId="77777777" w:rsidR="00664B45" w:rsidRPr="00990D05" w:rsidRDefault="00664B45" w:rsidP="007D26F6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 w:rsidRPr="005F1F18">
            <w:rPr>
              <w:rFonts w:ascii="Sylfaen" w:hAnsi="Sylfaen" w:cs="Arial"/>
              <w:b/>
              <w:noProof/>
              <w:lang w:val="en-US" w:eastAsia="en-US"/>
            </w:rPr>
            <w:drawing>
              <wp:inline distT="0" distB="0" distL="0" distR="0" wp14:anchorId="4B3829CE" wp14:editId="44A8B354">
                <wp:extent cx="2566035" cy="680735"/>
                <wp:effectExtent l="0" t="0" r="5715" b="508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4Georgia Horizontal Geo 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796" cy="69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1" w:type="dxa"/>
        </w:tcPr>
        <w:p w14:paraId="7A5D62CC" w14:textId="5E209E7F" w:rsidR="00664B45" w:rsidRPr="00990D05" w:rsidRDefault="00664B45" w:rsidP="00907654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16F48226" wp14:editId="3D319D1C">
                <wp:simplePos x="0" y="0"/>
                <wp:positionH relativeFrom="column">
                  <wp:posOffset>2036445</wp:posOffset>
                </wp:positionH>
                <wp:positionV relativeFrom="paragraph">
                  <wp:posOffset>136525</wp:posOffset>
                </wp:positionV>
                <wp:extent cx="882650" cy="586740"/>
                <wp:effectExtent l="19050" t="19050" r="12700" b="22860"/>
                <wp:wrapNone/>
                <wp:docPr id="16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5867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63D84764" wp14:editId="5F822A0D">
                <wp:extent cx="1107440" cy="962025"/>
                <wp:effectExtent l="0" t="0" r="0" b="9525"/>
                <wp:docPr id="17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78094222" w14:textId="77777777" w:rsidR="00664B45" w:rsidRPr="00990D05" w:rsidRDefault="00664B45" w:rsidP="00664B45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</w:p>
      </w:tc>
    </w:tr>
  </w:tbl>
  <w:p w14:paraId="138CD317" w14:textId="1B830703" w:rsidR="00D87E8F" w:rsidRDefault="00D87E8F" w:rsidP="00B55D4B">
    <w:pPr>
      <w:pStyle w:val="Hlavika"/>
      <w:jc w:val="center"/>
      <w:rPr>
        <w:rFonts w:ascii="Arial Narrow" w:hAnsi="Arial Narrow" w:cs="Arial"/>
        <w:b/>
        <w:sz w:val="20"/>
        <w:szCs w:val="20"/>
      </w:rPr>
    </w:pPr>
  </w:p>
  <w:p w14:paraId="1C8ACEA2" w14:textId="77777777" w:rsidR="00B55D4B" w:rsidRDefault="00D661AD" w:rsidP="00B55D4B">
    <w:pPr>
      <w:pStyle w:val="Hlavika"/>
      <w:jc w:val="center"/>
      <w:rPr>
        <w:rFonts w:ascii="Arial Narrow" w:hAnsi="Arial Narrow" w:cs="Arial"/>
        <w:b/>
        <w:sz w:val="20"/>
        <w:szCs w:val="20"/>
      </w:rPr>
    </w:pPr>
    <w:r w:rsidRPr="00D663A5">
      <w:rPr>
        <w:rFonts w:ascii="Arial Narrow" w:hAnsi="Arial Narrow" w:cs="Arial"/>
        <w:b/>
        <w:sz w:val="20"/>
        <w:szCs w:val="20"/>
      </w:rPr>
      <w:t>Twinning Project</w:t>
    </w:r>
    <w:r w:rsidR="006974EA">
      <w:rPr>
        <w:rFonts w:ascii="Arial Narrow" w:hAnsi="Arial Narrow" w:cs="Arial"/>
        <w:b/>
        <w:sz w:val="20"/>
        <w:szCs w:val="20"/>
      </w:rPr>
      <w:t xml:space="preserve"> </w:t>
    </w:r>
    <w:r w:rsidR="000E33DF" w:rsidRPr="00D663A5">
      <w:rPr>
        <w:rFonts w:ascii="Arial Narrow" w:hAnsi="Arial Narrow" w:cs="Arial"/>
        <w:b/>
        <w:sz w:val="20"/>
        <w:szCs w:val="20"/>
        <w:lang w:eastAsia="sk-SK"/>
      </w:rPr>
      <w:t>“</w:t>
    </w:r>
    <w:r w:rsidR="00D2511E" w:rsidRPr="00D663A5">
      <w:rPr>
        <w:rFonts w:ascii="Arial Narrow" w:hAnsi="Arial Narrow" w:cs="Arial"/>
        <w:b/>
        <w:bCs/>
        <w:sz w:val="20"/>
        <w:szCs w:val="20"/>
      </w:rPr>
      <w:t xml:space="preserve">Improving the standards of employment conditions/relations as well as health and safety at work in </w:t>
    </w:r>
    <w:proofErr w:type="gramStart"/>
    <w:r w:rsidR="00D2511E" w:rsidRPr="00D663A5">
      <w:rPr>
        <w:rFonts w:ascii="Arial Narrow" w:hAnsi="Arial Narrow" w:cs="Arial"/>
        <w:b/>
        <w:bCs/>
        <w:sz w:val="20"/>
        <w:szCs w:val="20"/>
      </w:rPr>
      <w:t>Georgia</w:t>
    </w:r>
    <w:r w:rsidR="004D2537" w:rsidRPr="00D663A5">
      <w:rPr>
        <w:rFonts w:ascii="Arial Narrow" w:hAnsi="Arial Narrow" w:cs="Arial"/>
        <w:b/>
        <w:bCs/>
        <w:sz w:val="20"/>
        <w:szCs w:val="20"/>
      </w:rPr>
      <w:t>“</w:t>
    </w:r>
    <w:proofErr w:type="gramEnd"/>
  </w:p>
  <w:p w14:paraId="1425D5F3" w14:textId="77777777" w:rsidR="00D2511E" w:rsidRPr="00D663A5" w:rsidRDefault="000E33DF" w:rsidP="00B55D4B">
    <w:pPr>
      <w:pStyle w:val="Hlavika"/>
      <w:jc w:val="center"/>
      <w:rPr>
        <w:rFonts w:ascii="Arial Narrow" w:hAnsi="Arial Narrow" w:cs="Arial"/>
        <w:b/>
        <w:sz w:val="20"/>
        <w:szCs w:val="20"/>
      </w:rPr>
    </w:pPr>
    <w:r w:rsidRPr="00D663A5">
      <w:rPr>
        <w:rFonts w:ascii="Arial Narrow" w:hAnsi="Arial Narrow" w:cs="Arial"/>
        <w:b/>
        <w:color w:val="000000"/>
        <w:sz w:val="20"/>
        <w:szCs w:val="20"/>
      </w:rPr>
      <w:t xml:space="preserve">Twinning number: </w:t>
    </w:r>
    <w:r w:rsidR="004D2537" w:rsidRPr="00D663A5">
      <w:rPr>
        <w:rFonts w:ascii="Arial Narrow" w:hAnsi="Arial Narrow" w:cs="Arial"/>
        <w:b/>
        <w:color w:val="000000"/>
        <w:sz w:val="20"/>
        <w:szCs w:val="20"/>
      </w:rPr>
      <w:t>GE 17 ENI OT 02 19</w:t>
    </w:r>
  </w:p>
  <w:p w14:paraId="0A8D8E7E" w14:textId="4B62A1B8" w:rsidR="007C02B2" w:rsidRPr="007D26F6" w:rsidRDefault="006974EA" w:rsidP="00A90145">
    <w:pPr>
      <w:pStyle w:val="Hlavika"/>
      <w:rPr>
        <w:lang w:val="en-US"/>
      </w:rPr>
    </w:pPr>
    <w:r>
      <w:rPr>
        <w:rFonts w:ascii="Arial" w:hAnsi="Arial" w:cs="Arial"/>
        <w:b/>
        <w:bCs/>
        <w:color w:val="000000"/>
        <w:sz w:val="20"/>
        <w:szCs w:val="20"/>
      </w:rPr>
      <w:t>______________________</w:t>
    </w:r>
    <w:r w:rsidR="007C02B2">
      <w:rPr>
        <w:rFonts w:ascii="Arial" w:hAnsi="Arial" w:cs="Arial"/>
        <w:b/>
        <w:bCs/>
        <w:color w:val="000000"/>
        <w:sz w:val="20"/>
        <w:szCs w:val="20"/>
      </w:rPr>
      <w:t>____________________________________________</w:t>
    </w:r>
    <w:r w:rsidR="007D26F6">
      <w:rPr>
        <w:rFonts w:ascii="Arial" w:hAnsi="Arial" w:cs="Arial"/>
        <w:b/>
        <w:bCs/>
        <w:color w:val="000000"/>
        <w:sz w:val="20"/>
        <w:szCs w:val="20"/>
      </w:rPr>
      <w:t>________________</w:t>
    </w:r>
    <w:r w:rsidR="007D26F6">
      <w:rPr>
        <w:rFonts w:ascii="Arial" w:hAnsi="Arial" w:cs="Arial"/>
        <w:b/>
        <w:bCs/>
        <w:color w:val="000000"/>
        <w:sz w:val="20"/>
        <w:szCs w:val="20"/>
        <w:lang w:val="en-US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10.5pt;height:10.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04050001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</w:abstractNum>
  <w:abstractNum w:abstractNumId="3" w15:restartNumberingAfterBreak="0">
    <w:nsid w:val="00FD26A2"/>
    <w:multiLevelType w:val="hybridMultilevel"/>
    <w:tmpl w:val="949229F2"/>
    <w:lvl w:ilvl="0" w:tplc="CC16E0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8D0"/>
    <w:multiLevelType w:val="hybridMultilevel"/>
    <w:tmpl w:val="C79411F0"/>
    <w:lvl w:ilvl="0" w:tplc="08090007">
      <w:start w:val="1"/>
      <w:numFmt w:val="bullet"/>
      <w:lvlText w:val=""/>
      <w:lvlPicBulletId w:val="0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B5A3C8C"/>
    <w:multiLevelType w:val="hybridMultilevel"/>
    <w:tmpl w:val="ACDCE10C"/>
    <w:lvl w:ilvl="0" w:tplc="5B949AD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441975"/>
    <w:multiLevelType w:val="hybridMultilevel"/>
    <w:tmpl w:val="C588665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B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430D0D"/>
    <w:multiLevelType w:val="hybridMultilevel"/>
    <w:tmpl w:val="CD48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EC4A">
      <w:start w:val="5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22DDE"/>
    <w:multiLevelType w:val="hybridMultilevel"/>
    <w:tmpl w:val="D1EA94DE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21BC50EF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1" w15:restartNumberingAfterBreak="0">
    <w:nsid w:val="21DB76D3"/>
    <w:multiLevelType w:val="multilevel"/>
    <w:tmpl w:val="898E9C4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0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2" w15:restartNumberingAfterBreak="0">
    <w:nsid w:val="26496655"/>
    <w:multiLevelType w:val="hybridMultilevel"/>
    <w:tmpl w:val="15E2C81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8B02496"/>
    <w:multiLevelType w:val="multilevel"/>
    <w:tmpl w:val="A21A6C6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BF637FA"/>
    <w:multiLevelType w:val="hybridMultilevel"/>
    <w:tmpl w:val="81EE0838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B8F"/>
    <w:multiLevelType w:val="hybridMultilevel"/>
    <w:tmpl w:val="A246E1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026115"/>
    <w:multiLevelType w:val="multilevel"/>
    <w:tmpl w:val="3CB0AA22"/>
    <w:lvl w:ilvl="0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7" w15:restartNumberingAfterBreak="0">
    <w:nsid w:val="34FE2AB1"/>
    <w:multiLevelType w:val="hybridMultilevel"/>
    <w:tmpl w:val="EADC7AFA"/>
    <w:lvl w:ilvl="0" w:tplc="E5741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50892"/>
    <w:multiLevelType w:val="hybridMultilevel"/>
    <w:tmpl w:val="0616F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837D4"/>
    <w:multiLevelType w:val="multilevel"/>
    <w:tmpl w:val="F7D689C0"/>
    <w:lvl w:ilvl="0">
      <w:start w:val="9"/>
      <w:numFmt w:val="decimalZero"/>
      <w:lvlText w:val="%1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20" w15:restartNumberingAfterBreak="0">
    <w:nsid w:val="3BB84084"/>
    <w:multiLevelType w:val="hybridMultilevel"/>
    <w:tmpl w:val="B658FE06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EF237D"/>
    <w:multiLevelType w:val="hybridMultilevel"/>
    <w:tmpl w:val="67989D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0F03D4"/>
    <w:multiLevelType w:val="multilevel"/>
    <w:tmpl w:val="3928FE06"/>
    <w:lvl w:ilvl="0">
      <w:start w:val="1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3723F5D"/>
    <w:multiLevelType w:val="hybridMultilevel"/>
    <w:tmpl w:val="D6588920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A318B6"/>
    <w:multiLevelType w:val="hybridMultilevel"/>
    <w:tmpl w:val="6FA22F9A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5" w15:restartNumberingAfterBreak="0">
    <w:nsid w:val="449310F1"/>
    <w:multiLevelType w:val="hybridMultilevel"/>
    <w:tmpl w:val="655850D4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1390E"/>
    <w:multiLevelType w:val="hybridMultilevel"/>
    <w:tmpl w:val="3336F57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7" w15:restartNumberingAfterBreak="0">
    <w:nsid w:val="4A2D6B8E"/>
    <w:multiLevelType w:val="multilevel"/>
    <w:tmpl w:val="D13A23E0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4CE83658"/>
    <w:multiLevelType w:val="hybridMultilevel"/>
    <w:tmpl w:val="CCF2D3C2"/>
    <w:lvl w:ilvl="0" w:tplc="9EB8A9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4DAC1717"/>
    <w:multiLevelType w:val="hybridMultilevel"/>
    <w:tmpl w:val="940E801E"/>
    <w:lvl w:ilvl="0" w:tplc="CA6C0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092"/>
    <w:multiLevelType w:val="hybridMultilevel"/>
    <w:tmpl w:val="65805B7C"/>
    <w:lvl w:ilvl="0" w:tplc="14FED8A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2AA147B"/>
    <w:multiLevelType w:val="hybridMultilevel"/>
    <w:tmpl w:val="301AD2EA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27ADC"/>
    <w:multiLevelType w:val="hybridMultilevel"/>
    <w:tmpl w:val="DCD431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C4B88"/>
    <w:multiLevelType w:val="multilevel"/>
    <w:tmpl w:val="B7EE9B3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  <w:b/>
      </w:rPr>
    </w:lvl>
  </w:abstractNum>
  <w:abstractNum w:abstractNumId="34" w15:restartNumberingAfterBreak="0">
    <w:nsid w:val="5AE13B26"/>
    <w:multiLevelType w:val="hybridMultilevel"/>
    <w:tmpl w:val="D6065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70C38"/>
    <w:multiLevelType w:val="multilevel"/>
    <w:tmpl w:val="EAA8E434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E257C93"/>
    <w:multiLevelType w:val="hybridMultilevel"/>
    <w:tmpl w:val="871E104A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41D8E"/>
    <w:multiLevelType w:val="multilevel"/>
    <w:tmpl w:val="F53EE05A"/>
    <w:lvl w:ilvl="0">
      <w:start w:val="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</w:abstractNum>
  <w:abstractNum w:abstractNumId="38" w15:restartNumberingAfterBreak="0">
    <w:nsid w:val="666A393D"/>
    <w:multiLevelType w:val="hybridMultilevel"/>
    <w:tmpl w:val="45D67A10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442B4"/>
    <w:multiLevelType w:val="hybridMultilevel"/>
    <w:tmpl w:val="696246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852F0"/>
    <w:multiLevelType w:val="multilevel"/>
    <w:tmpl w:val="FCAE67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17E4239"/>
    <w:multiLevelType w:val="hybridMultilevel"/>
    <w:tmpl w:val="09346A48"/>
    <w:lvl w:ilvl="0" w:tplc="804203E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505D8"/>
    <w:multiLevelType w:val="hybridMultilevel"/>
    <w:tmpl w:val="2A08FFBE"/>
    <w:lvl w:ilvl="0" w:tplc="709461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301F54"/>
    <w:multiLevelType w:val="multilevel"/>
    <w:tmpl w:val="1B5C14D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5D32EB"/>
    <w:multiLevelType w:val="hybridMultilevel"/>
    <w:tmpl w:val="2D440982"/>
    <w:lvl w:ilvl="0" w:tplc="B850797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29FD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num w:numId="1">
    <w:abstractNumId w:val="29"/>
  </w:num>
  <w:num w:numId="2">
    <w:abstractNumId w:val="39"/>
  </w:num>
  <w:num w:numId="3">
    <w:abstractNumId w:val="18"/>
  </w:num>
  <w:num w:numId="4">
    <w:abstractNumId w:val="7"/>
  </w:num>
  <w:num w:numId="5">
    <w:abstractNumId w:val="42"/>
  </w:num>
  <w:num w:numId="6">
    <w:abstractNumId w:val="25"/>
  </w:num>
  <w:num w:numId="7">
    <w:abstractNumId w:val="41"/>
  </w:num>
  <w:num w:numId="8">
    <w:abstractNumId w:val="21"/>
  </w:num>
  <w:num w:numId="9">
    <w:abstractNumId w:val="44"/>
  </w:num>
  <w:num w:numId="10">
    <w:abstractNumId w:val="43"/>
  </w:num>
  <w:num w:numId="11">
    <w:abstractNumId w:val="15"/>
  </w:num>
  <w:num w:numId="12">
    <w:abstractNumId w:val="1"/>
  </w:num>
  <w:num w:numId="13">
    <w:abstractNumId w:val="0"/>
  </w:num>
  <w:num w:numId="14">
    <w:abstractNumId w:val="38"/>
  </w:num>
  <w:num w:numId="15">
    <w:abstractNumId w:val="20"/>
  </w:num>
  <w:num w:numId="16">
    <w:abstractNumId w:val="8"/>
  </w:num>
  <w:num w:numId="17">
    <w:abstractNumId w:val="11"/>
  </w:num>
  <w:num w:numId="18">
    <w:abstractNumId w:val="23"/>
  </w:num>
  <w:num w:numId="19">
    <w:abstractNumId w:val="36"/>
  </w:num>
  <w:num w:numId="20">
    <w:abstractNumId w:val="22"/>
  </w:num>
  <w:num w:numId="21">
    <w:abstractNumId w:val="37"/>
  </w:num>
  <w:num w:numId="22">
    <w:abstractNumId w:val="27"/>
  </w:num>
  <w:num w:numId="23">
    <w:abstractNumId w:val="33"/>
  </w:num>
  <w:num w:numId="24">
    <w:abstractNumId w:val="45"/>
  </w:num>
  <w:num w:numId="25">
    <w:abstractNumId w:val="6"/>
  </w:num>
  <w:num w:numId="26">
    <w:abstractNumId w:val="10"/>
  </w:num>
  <w:num w:numId="27">
    <w:abstractNumId w:val="16"/>
  </w:num>
  <w:num w:numId="28">
    <w:abstractNumId w:val="35"/>
  </w:num>
  <w:num w:numId="29">
    <w:abstractNumId w:val="24"/>
  </w:num>
  <w:num w:numId="30">
    <w:abstractNumId w:val="13"/>
  </w:num>
  <w:num w:numId="31">
    <w:abstractNumId w:val="40"/>
  </w:num>
  <w:num w:numId="32">
    <w:abstractNumId w:val="19"/>
  </w:num>
  <w:num w:numId="33">
    <w:abstractNumId w:val="26"/>
  </w:num>
  <w:num w:numId="34">
    <w:abstractNumId w:val="9"/>
  </w:num>
  <w:num w:numId="35">
    <w:abstractNumId w:val="12"/>
  </w:num>
  <w:num w:numId="36">
    <w:abstractNumId w:val="4"/>
  </w:num>
  <w:num w:numId="37">
    <w:abstractNumId w:val="17"/>
  </w:num>
  <w:num w:numId="38">
    <w:abstractNumId w:val="28"/>
  </w:num>
  <w:num w:numId="39">
    <w:abstractNumId w:val="30"/>
  </w:num>
  <w:num w:numId="40">
    <w:abstractNumId w:val="32"/>
  </w:num>
  <w:num w:numId="41">
    <w:abstractNumId w:val="14"/>
  </w:num>
  <w:num w:numId="42">
    <w:abstractNumId w:val="31"/>
  </w:num>
  <w:num w:numId="43">
    <w:abstractNumId w:val="2"/>
  </w:num>
  <w:num w:numId="44">
    <w:abstractNumId w:val="3"/>
  </w:num>
  <w:num w:numId="45">
    <w:abstractNumId w:val="3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0E"/>
    <w:rsid w:val="0000192F"/>
    <w:rsid w:val="0000232B"/>
    <w:rsid w:val="00005196"/>
    <w:rsid w:val="00012F7A"/>
    <w:rsid w:val="0001673D"/>
    <w:rsid w:val="0002524C"/>
    <w:rsid w:val="000309C1"/>
    <w:rsid w:val="000464F3"/>
    <w:rsid w:val="00052B0F"/>
    <w:rsid w:val="00052D98"/>
    <w:rsid w:val="000666AC"/>
    <w:rsid w:val="0007188A"/>
    <w:rsid w:val="00074864"/>
    <w:rsid w:val="00074C6F"/>
    <w:rsid w:val="00074DFA"/>
    <w:rsid w:val="00076C6C"/>
    <w:rsid w:val="00080838"/>
    <w:rsid w:val="000A2F96"/>
    <w:rsid w:val="000A707E"/>
    <w:rsid w:val="000A78EA"/>
    <w:rsid w:val="000B0324"/>
    <w:rsid w:val="000D37EC"/>
    <w:rsid w:val="000E2433"/>
    <w:rsid w:val="000E33DF"/>
    <w:rsid w:val="000F15D0"/>
    <w:rsid w:val="000F6BBD"/>
    <w:rsid w:val="001001BA"/>
    <w:rsid w:val="0010687E"/>
    <w:rsid w:val="00110E50"/>
    <w:rsid w:val="00115176"/>
    <w:rsid w:val="00115A01"/>
    <w:rsid w:val="0012005F"/>
    <w:rsid w:val="00130A2D"/>
    <w:rsid w:val="00131ED5"/>
    <w:rsid w:val="00132B99"/>
    <w:rsid w:val="00141EB8"/>
    <w:rsid w:val="0014443B"/>
    <w:rsid w:val="001448C6"/>
    <w:rsid w:val="001470C9"/>
    <w:rsid w:val="00147700"/>
    <w:rsid w:val="00150946"/>
    <w:rsid w:val="00155792"/>
    <w:rsid w:val="00171454"/>
    <w:rsid w:val="00171B94"/>
    <w:rsid w:val="0017259B"/>
    <w:rsid w:val="00172B58"/>
    <w:rsid w:val="001744E0"/>
    <w:rsid w:val="001844FC"/>
    <w:rsid w:val="00197D31"/>
    <w:rsid w:val="00197F6D"/>
    <w:rsid w:val="001A24FA"/>
    <w:rsid w:val="001A3AC4"/>
    <w:rsid w:val="001A4FAD"/>
    <w:rsid w:val="001B0A7B"/>
    <w:rsid w:val="001B6149"/>
    <w:rsid w:val="001C4A96"/>
    <w:rsid w:val="001C7E12"/>
    <w:rsid w:val="001D0DF2"/>
    <w:rsid w:val="001D1AF3"/>
    <w:rsid w:val="001D264A"/>
    <w:rsid w:val="001E5699"/>
    <w:rsid w:val="001F6EF4"/>
    <w:rsid w:val="001F73D5"/>
    <w:rsid w:val="002029BC"/>
    <w:rsid w:val="00207FE3"/>
    <w:rsid w:val="00216677"/>
    <w:rsid w:val="0022300A"/>
    <w:rsid w:val="00234D52"/>
    <w:rsid w:val="0023680A"/>
    <w:rsid w:val="002379F1"/>
    <w:rsid w:val="00240BB3"/>
    <w:rsid w:val="00242A1D"/>
    <w:rsid w:val="002525B3"/>
    <w:rsid w:val="002543FB"/>
    <w:rsid w:val="0025641C"/>
    <w:rsid w:val="00273915"/>
    <w:rsid w:val="00274180"/>
    <w:rsid w:val="002823CD"/>
    <w:rsid w:val="002946A4"/>
    <w:rsid w:val="00294F78"/>
    <w:rsid w:val="002950E3"/>
    <w:rsid w:val="002977B5"/>
    <w:rsid w:val="0029789C"/>
    <w:rsid w:val="002B1B52"/>
    <w:rsid w:val="002B33C2"/>
    <w:rsid w:val="002B4D15"/>
    <w:rsid w:val="002B4FEF"/>
    <w:rsid w:val="002B6D28"/>
    <w:rsid w:val="002C4B70"/>
    <w:rsid w:val="002F6AF0"/>
    <w:rsid w:val="00300001"/>
    <w:rsid w:val="00300A53"/>
    <w:rsid w:val="00301ACB"/>
    <w:rsid w:val="00307A33"/>
    <w:rsid w:val="00311324"/>
    <w:rsid w:val="00313313"/>
    <w:rsid w:val="00322F64"/>
    <w:rsid w:val="00324A25"/>
    <w:rsid w:val="0032550E"/>
    <w:rsid w:val="00327115"/>
    <w:rsid w:val="00342B6E"/>
    <w:rsid w:val="00342B84"/>
    <w:rsid w:val="00343D97"/>
    <w:rsid w:val="00344EA2"/>
    <w:rsid w:val="0035065F"/>
    <w:rsid w:val="00351D4B"/>
    <w:rsid w:val="00351EF6"/>
    <w:rsid w:val="0035493C"/>
    <w:rsid w:val="003668EB"/>
    <w:rsid w:val="003671EE"/>
    <w:rsid w:val="0037390E"/>
    <w:rsid w:val="003827A2"/>
    <w:rsid w:val="00382999"/>
    <w:rsid w:val="00382E94"/>
    <w:rsid w:val="00394356"/>
    <w:rsid w:val="00394679"/>
    <w:rsid w:val="003A1E17"/>
    <w:rsid w:val="003A2175"/>
    <w:rsid w:val="003B327A"/>
    <w:rsid w:val="003C0B8B"/>
    <w:rsid w:val="003C75CD"/>
    <w:rsid w:val="003D10A4"/>
    <w:rsid w:val="003D520A"/>
    <w:rsid w:val="003D6FDA"/>
    <w:rsid w:val="003D7022"/>
    <w:rsid w:val="003F4EB2"/>
    <w:rsid w:val="003F572A"/>
    <w:rsid w:val="00404C3D"/>
    <w:rsid w:val="00416E09"/>
    <w:rsid w:val="00421AFF"/>
    <w:rsid w:val="00427F0E"/>
    <w:rsid w:val="00432683"/>
    <w:rsid w:val="00451644"/>
    <w:rsid w:val="004649F0"/>
    <w:rsid w:val="0047495B"/>
    <w:rsid w:val="00477B86"/>
    <w:rsid w:val="00480C2E"/>
    <w:rsid w:val="00486AC5"/>
    <w:rsid w:val="00487A6D"/>
    <w:rsid w:val="004947AE"/>
    <w:rsid w:val="004A1648"/>
    <w:rsid w:val="004A683B"/>
    <w:rsid w:val="004B19EB"/>
    <w:rsid w:val="004B2D3A"/>
    <w:rsid w:val="004B793F"/>
    <w:rsid w:val="004B797E"/>
    <w:rsid w:val="004C71D4"/>
    <w:rsid w:val="004D2537"/>
    <w:rsid w:val="004D6CB2"/>
    <w:rsid w:val="004D7407"/>
    <w:rsid w:val="004E0E53"/>
    <w:rsid w:val="004E3B2F"/>
    <w:rsid w:val="004E4922"/>
    <w:rsid w:val="004F5EA5"/>
    <w:rsid w:val="005040C4"/>
    <w:rsid w:val="00505017"/>
    <w:rsid w:val="00505CFB"/>
    <w:rsid w:val="005070BE"/>
    <w:rsid w:val="00510194"/>
    <w:rsid w:val="00510529"/>
    <w:rsid w:val="00511CDE"/>
    <w:rsid w:val="0051333E"/>
    <w:rsid w:val="00524BD4"/>
    <w:rsid w:val="00531580"/>
    <w:rsid w:val="005339A2"/>
    <w:rsid w:val="00534FF5"/>
    <w:rsid w:val="00537100"/>
    <w:rsid w:val="00552EDB"/>
    <w:rsid w:val="00560F0C"/>
    <w:rsid w:val="00561EFD"/>
    <w:rsid w:val="005708C0"/>
    <w:rsid w:val="00580F93"/>
    <w:rsid w:val="0058184A"/>
    <w:rsid w:val="0058511E"/>
    <w:rsid w:val="005857F4"/>
    <w:rsid w:val="0059194E"/>
    <w:rsid w:val="00592AE1"/>
    <w:rsid w:val="0059369B"/>
    <w:rsid w:val="00595808"/>
    <w:rsid w:val="005A5A3E"/>
    <w:rsid w:val="005A67F8"/>
    <w:rsid w:val="005B3338"/>
    <w:rsid w:val="005B43DC"/>
    <w:rsid w:val="005B558B"/>
    <w:rsid w:val="005C3A25"/>
    <w:rsid w:val="005C4E48"/>
    <w:rsid w:val="005D277E"/>
    <w:rsid w:val="005D6BA4"/>
    <w:rsid w:val="005D7B5B"/>
    <w:rsid w:val="005D7FDD"/>
    <w:rsid w:val="005E0DF2"/>
    <w:rsid w:val="005E128E"/>
    <w:rsid w:val="005F3120"/>
    <w:rsid w:val="005F7777"/>
    <w:rsid w:val="00605B3D"/>
    <w:rsid w:val="006077B8"/>
    <w:rsid w:val="00610E2F"/>
    <w:rsid w:val="00611297"/>
    <w:rsid w:val="00613DAF"/>
    <w:rsid w:val="00621348"/>
    <w:rsid w:val="006264A9"/>
    <w:rsid w:val="00637A53"/>
    <w:rsid w:val="00643785"/>
    <w:rsid w:val="006450A2"/>
    <w:rsid w:val="006520CA"/>
    <w:rsid w:val="0065353F"/>
    <w:rsid w:val="006556AE"/>
    <w:rsid w:val="00663F1E"/>
    <w:rsid w:val="00664B45"/>
    <w:rsid w:val="00664EAD"/>
    <w:rsid w:val="006661A7"/>
    <w:rsid w:val="00667ED8"/>
    <w:rsid w:val="006838DA"/>
    <w:rsid w:val="006974EA"/>
    <w:rsid w:val="006A6D3C"/>
    <w:rsid w:val="006C4326"/>
    <w:rsid w:val="006D0992"/>
    <w:rsid w:val="006D268F"/>
    <w:rsid w:val="006E0118"/>
    <w:rsid w:val="006E483B"/>
    <w:rsid w:val="006F0535"/>
    <w:rsid w:val="006F48FA"/>
    <w:rsid w:val="00701A8A"/>
    <w:rsid w:val="00702B15"/>
    <w:rsid w:val="00707420"/>
    <w:rsid w:val="00714B42"/>
    <w:rsid w:val="007234A4"/>
    <w:rsid w:val="00723BCD"/>
    <w:rsid w:val="0074093A"/>
    <w:rsid w:val="007414ED"/>
    <w:rsid w:val="00755822"/>
    <w:rsid w:val="0076654D"/>
    <w:rsid w:val="007722E5"/>
    <w:rsid w:val="0079498B"/>
    <w:rsid w:val="00797CA5"/>
    <w:rsid w:val="007A2BC9"/>
    <w:rsid w:val="007B22C3"/>
    <w:rsid w:val="007B4BF9"/>
    <w:rsid w:val="007C02B2"/>
    <w:rsid w:val="007C53E8"/>
    <w:rsid w:val="007C6B20"/>
    <w:rsid w:val="007D26F6"/>
    <w:rsid w:val="007E3848"/>
    <w:rsid w:val="007E5FF7"/>
    <w:rsid w:val="007F03E6"/>
    <w:rsid w:val="007F4F4D"/>
    <w:rsid w:val="00801D0F"/>
    <w:rsid w:val="008146F2"/>
    <w:rsid w:val="00814871"/>
    <w:rsid w:val="0081790A"/>
    <w:rsid w:val="008235F6"/>
    <w:rsid w:val="00823A6D"/>
    <w:rsid w:val="00827290"/>
    <w:rsid w:val="008304A8"/>
    <w:rsid w:val="008337CF"/>
    <w:rsid w:val="008442BC"/>
    <w:rsid w:val="00847C86"/>
    <w:rsid w:val="00847E99"/>
    <w:rsid w:val="0085450C"/>
    <w:rsid w:val="00855E8C"/>
    <w:rsid w:val="00871D8A"/>
    <w:rsid w:val="008732F0"/>
    <w:rsid w:val="00881C96"/>
    <w:rsid w:val="00886017"/>
    <w:rsid w:val="008954EC"/>
    <w:rsid w:val="008973A9"/>
    <w:rsid w:val="008B1075"/>
    <w:rsid w:val="008B1703"/>
    <w:rsid w:val="008B2BF3"/>
    <w:rsid w:val="008C0DCB"/>
    <w:rsid w:val="008D4BCB"/>
    <w:rsid w:val="008D4E2C"/>
    <w:rsid w:val="008D6AF6"/>
    <w:rsid w:val="008E55D3"/>
    <w:rsid w:val="008F4367"/>
    <w:rsid w:val="008F46CA"/>
    <w:rsid w:val="008F4B0D"/>
    <w:rsid w:val="0090102A"/>
    <w:rsid w:val="00902050"/>
    <w:rsid w:val="00904879"/>
    <w:rsid w:val="009064AF"/>
    <w:rsid w:val="0090692A"/>
    <w:rsid w:val="00907654"/>
    <w:rsid w:val="00915862"/>
    <w:rsid w:val="00922183"/>
    <w:rsid w:val="00925D8A"/>
    <w:rsid w:val="0093104A"/>
    <w:rsid w:val="00940240"/>
    <w:rsid w:val="009414F9"/>
    <w:rsid w:val="00943739"/>
    <w:rsid w:val="0094437D"/>
    <w:rsid w:val="00944B2B"/>
    <w:rsid w:val="00956711"/>
    <w:rsid w:val="0095777A"/>
    <w:rsid w:val="00963AEE"/>
    <w:rsid w:val="00967378"/>
    <w:rsid w:val="00980164"/>
    <w:rsid w:val="00980784"/>
    <w:rsid w:val="0098140B"/>
    <w:rsid w:val="00984EEB"/>
    <w:rsid w:val="00985185"/>
    <w:rsid w:val="009974F1"/>
    <w:rsid w:val="009A628E"/>
    <w:rsid w:val="009B62B2"/>
    <w:rsid w:val="009C161C"/>
    <w:rsid w:val="009C320A"/>
    <w:rsid w:val="009D52DF"/>
    <w:rsid w:val="009D6B65"/>
    <w:rsid w:val="009E24B8"/>
    <w:rsid w:val="009E44F4"/>
    <w:rsid w:val="009F0C57"/>
    <w:rsid w:val="00A02CD4"/>
    <w:rsid w:val="00A04497"/>
    <w:rsid w:val="00A16D14"/>
    <w:rsid w:val="00A21FE5"/>
    <w:rsid w:val="00A24C42"/>
    <w:rsid w:val="00A30F02"/>
    <w:rsid w:val="00A40C8C"/>
    <w:rsid w:val="00A40CF4"/>
    <w:rsid w:val="00A46363"/>
    <w:rsid w:val="00A562E5"/>
    <w:rsid w:val="00A6284B"/>
    <w:rsid w:val="00A66AAD"/>
    <w:rsid w:val="00A7545F"/>
    <w:rsid w:val="00A80744"/>
    <w:rsid w:val="00A82912"/>
    <w:rsid w:val="00A82C96"/>
    <w:rsid w:val="00A82D67"/>
    <w:rsid w:val="00A83053"/>
    <w:rsid w:val="00A830F3"/>
    <w:rsid w:val="00A90145"/>
    <w:rsid w:val="00A91349"/>
    <w:rsid w:val="00A9235B"/>
    <w:rsid w:val="00A97992"/>
    <w:rsid w:val="00AC3264"/>
    <w:rsid w:val="00AC4823"/>
    <w:rsid w:val="00AC6F8C"/>
    <w:rsid w:val="00AD2696"/>
    <w:rsid w:val="00AF1F72"/>
    <w:rsid w:val="00AF7D24"/>
    <w:rsid w:val="00B06C4B"/>
    <w:rsid w:val="00B06C97"/>
    <w:rsid w:val="00B21A64"/>
    <w:rsid w:val="00B2312D"/>
    <w:rsid w:val="00B24EF2"/>
    <w:rsid w:val="00B2595C"/>
    <w:rsid w:val="00B43AD5"/>
    <w:rsid w:val="00B55D4B"/>
    <w:rsid w:val="00B60FFA"/>
    <w:rsid w:val="00B6284F"/>
    <w:rsid w:val="00B64A30"/>
    <w:rsid w:val="00B64DF1"/>
    <w:rsid w:val="00B7482D"/>
    <w:rsid w:val="00B82BA8"/>
    <w:rsid w:val="00B83D42"/>
    <w:rsid w:val="00B848EF"/>
    <w:rsid w:val="00B86903"/>
    <w:rsid w:val="00B86950"/>
    <w:rsid w:val="00B93ECD"/>
    <w:rsid w:val="00B956D1"/>
    <w:rsid w:val="00BA60BD"/>
    <w:rsid w:val="00BB7CFC"/>
    <w:rsid w:val="00BC41E0"/>
    <w:rsid w:val="00BC615F"/>
    <w:rsid w:val="00BD2C5A"/>
    <w:rsid w:val="00BD7E98"/>
    <w:rsid w:val="00BF06BE"/>
    <w:rsid w:val="00BF15DE"/>
    <w:rsid w:val="00BF58AE"/>
    <w:rsid w:val="00BF6AE3"/>
    <w:rsid w:val="00BF7EDC"/>
    <w:rsid w:val="00C0060A"/>
    <w:rsid w:val="00C12696"/>
    <w:rsid w:val="00C15C6C"/>
    <w:rsid w:val="00C17332"/>
    <w:rsid w:val="00C17520"/>
    <w:rsid w:val="00C22284"/>
    <w:rsid w:val="00C23EA1"/>
    <w:rsid w:val="00C32825"/>
    <w:rsid w:val="00C331B9"/>
    <w:rsid w:val="00C3539E"/>
    <w:rsid w:val="00C53013"/>
    <w:rsid w:val="00C56863"/>
    <w:rsid w:val="00C576A3"/>
    <w:rsid w:val="00C649E0"/>
    <w:rsid w:val="00C71925"/>
    <w:rsid w:val="00C7226A"/>
    <w:rsid w:val="00C85B40"/>
    <w:rsid w:val="00C87521"/>
    <w:rsid w:val="00CA1E2F"/>
    <w:rsid w:val="00CA2177"/>
    <w:rsid w:val="00CB4471"/>
    <w:rsid w:val="00CB5508"/>
    <w:rsid w:val="00CB5F56"/>
    <w:rsid w:val="00CB7C0E"/>
    <w:rsid w:val="00CD2639"/>
    <w:rsid w:val="00CD36E1"/>
    <w:rsid w:val="00CE02EE"/>
    <w:rsid w:val="00CE2329"/>
    <w:rsid w:val="00CE54BD"/>
    <w:rsid w:val="00CE57C7"/>
    <w:rsid w:val="00CE5DEA"/>
    <w:rsid w:val="00CF1CA2"/>
    <w:rsid w:val="00CF23AC"/>
    <w:rsid w:val="00CF497D"/>
    <w:rsid w:val="00CF4A99"/>
    <w:rsid w:val="00CF614A"/>
    <w:rsid w:val="00D135C7"/>
    <w:rsid w:val="00D15FB7"/>
    <w:rsid w:val="00D2511E"/>
    <w:rsid w:val="00D255D4"/>
    <w:rsid w:val="00D36E4A"/>
    <w:rsid w:val="00D4421A"/>
    <w:rsid w:val="00D47B69"/>
    <w:rsid w:val="00D661AD"/>
    <w:rsid w:val="00D663A5"/>
    <w:rsid w:val="00D772C0"/>
    <w:rsid w:val="00D85958"/>
    <w:rsid w:val="00D85CD7"/>
    <w:rsid w:val="00D87A79"/>
    <w:rsid w:val="00D87E8F"/>
    <w:rsid w:val="00D90D49"/>
    <w:rsid w:val="00D973F5"/>
    <w:rsid w:val="00DA211E"/>
    <w:rsid w:val="00DA2A31"/>
    <w:rsid w:val="00DA531B"/>
    <w:rsid w:val="00DB1905"/>
    <w:rsid w:val="00DC5679"/>
    <w:rsid w:val="00DC783F"/>
    <w:rsid w:val="00DE3F65"/>
    <w:rsid w:val="00DF36E0"/>
    <w:rsid w:val="00DF504F"/>
    <w:rsid w:val="00DF5908"/>
    <w:rsid w:val="00DF5D1C"/>
    <w:rsid w:val="00DF73C5"/>
    <w:rsid w:val="00E019EB"/>
    <w:rsid w:val="00E02A75"/>
    <w:rsid w:val="00E13BCA"/>
    <w:rsid w:val="00E153B2"/>
    <w:rsid w:val="00E20D23"/>
    <w:rsid w:val="00E25814"/>
    <w:rsid w:val="00E32536"/>
    <w:rsid w:val="00E365FB"/>
    <w:rsid w:val="00E447B1"/>
    <w:rsid w:val="00E472CB"/>
    <w:rsid w:val="00E518C6"/>
    <w:rsid w:val="00E52CDC"/>
    <w:rsid w:val="00E61FCA"/>
    <w:rsid w:val="00E7253E"/>
    <w:rsid w:val="00E730A6"/>
    <w:rsid w:val="00E81ACF"/>
    <w:rsid w:val="00E85751"/>
    <w:rsid w:val="00E90709"/>
    <w:rsid w:val="00E91AA0"/>
    <w:rsid w:val="00E9472F"/>
    <w:rsid w:val="00EA068E"/>
    <w:rsid w:val="00EA111A"/>
    <w:rsid w:val="00EA4EA0"/>
    <w:rsid w:val="00EA6AEB"/>
    <w:rsid w:val="00EA6EFE"/>
    <w:rsid w:val="00ED23CF"/>
    <w:rsid w:val="00EE295D"/>
    <w:rsid w:val="00EE6387"/>
    <w:rsid w:val="00EF681F"/>
    <w:rsid w:val="00EF7A44"/>
    <w:rsid w:val="00F03BA8"/>
    <w:rsid w:val="00F0616E"/>
    <w:rsid w:val="00F10A9C"/>
    <w:rsid w:val="00F12C04"/>
    <w:rsid w:val="00F14470"/>
    <w:rsid w:val="00F24FA2"/>
    <w:rsid w:val="00F3260C"/>
    <w:rsid w:val="00F344EF"/>
    <w:rsid w:val="00F3484B"/>
    <w:rsid w:val="00F4024A"/>
    <w:rsid w:val="00F40CAB"/>
    <w:rsid w:val="00F40CB3"/>
    <w:rsid w:val="00F436D7"/>
    <w:rsid w:val="00F4687A"/>
    <w:rsid w:val="00F5120E"/>
    <w:rsid w:val="00F541B5"/>
    <w:rsid w:val="00F64A42"/>
    <w:rsid w:val="00F6756F"/>
    <w:rsid w:val="00F71422"/>
    <w:rsid w:val="00F719C0"/>
    <w:rsid w:val="00F8142A"/>
    <w:rsid w:val="00F852EB"/>
    <w:rsid w:val="00F86E34"/>
    <w:rsid w:val="00FA2994"/>
    <w:rsid w:val="00FB0DF8"/>
    <w:rsid w:val="00FB7156"/>
    <w:rsid w:val="00FD07D4"/>
    <w:rsid w:val="00FD5A1E"/>
    <w:rsid w:val="00FE0B09"/>
    <w:rsid w:val="00FE775B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0C593"/>
  <w15:docId w15:val="{176EF9A8-939B-4D3E-B160-8BC5AE3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3D97"/>
    <w:rPr>
      <w:sz w:val="24"/>
      <w:szCs w:val="24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43D9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Cs w:val="20"/>
      <w:lang w:eastAsia="de-AT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43D97"/>
    <w:pPr>
      <w:keepNext/>
      <w:tabs>
        <w:tab w:val="center" w:pos="7380"/>
      </w:tabs>
      <w:jc w:val="center"/>
      <w:outlineLvl w:val="1"/>
    </w:pPr>
    <w:rPr>
      <w:rFonts w:ascii="Arial" w:hAnsi="Arial" w:cs="Arial"/>
      <w:b/>
      <w:bCs/>
      <w:color w:val="000080"/>
      <w:sz w:val="32"/>
      <w:szCs w:val="20"/>
      <w:lang w:eastAsia="de-D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A16D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72B58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Nadpis2Char">
    <w:name w:val="Nadpis 2 Char"/>
    <w:link w:val="Nadpis2"/>
    <w:uiPriority w:val="99"/>
    <w:semiHidden/>
    <w:locked/>
    <w:rsid w:val="00172B58"/>
    <w:rPr>
      <w:rFonts w:ascii="Cambria" w:hAnsi="Cambria" w:cs="Times New Roman"/>
      <w:b/>
      <w:bCs/>
      <w:i/>
      <w:iCs/>
      <w:sz w:val="28"/>
      <w:szCs w:val="28"/>
      <w:lang w:val="en-GB" w:eastAsia="cs-CZ"/>
    </w:rPr>
  </w:style>
  <w:style w:type="paragraph" w:styleId="Textbubliny">
    <w:name w:val="Balloon Text"/>
    <w:basedOn w:val="Normlny"/>
    <w:link w:val="TextbublinyChar"/>
    <w:uiPriority w:val="99"/>
    <w:rsid w:val="0030000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00001"/>
    <w:rPr>
      <w:rFonts w:ascii="Tahoma" w:hAnsi="Tahoma" w:cs="Times New Roman"/>
      <w:sz w:val="16"/>
      <w:lang w:val="en-GB" w:eastAsia="cs-CZ"/>
    </w:rPr>
  </w:style>
  <w:style w:type="paragraph" w:styleId="Hlavika">
    <w:name w:val="header"/>
    <w:basedOn w:val="Normlny"/>
    <w:link w:val="Hlavika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paragraph" w:styleId="Pta">
    <w:name w:val="footer"/>
    <w:basedOn w:val="Normlny"/>
    <w:link w:val="Pta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35493C"/>
    <w:rPr>
      <w:rFonts w:cs="Times New Roman"/>
      <w:sz w:val="24"/>
      <w:lang w:val="en-GB" w:eastAsia="cs-CZ"/>
    </w:rPr>
  </w:style>
  <w:style w:type="character" w:styleId="slostrany">
    <w:name w:val="page number"/>
    <w:uiPriority w:val="99"/>
    <w:rsid w:val="0037390E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37390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table" w:styleId="Mriekatabuky">
    <w:name w:val="Table Grid"/>
    <w:basedOn w:val="Normlnatabuka"/>
    <w:rsid w:val="0034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ny"/>
    <w:uiPriority w:val="99"/>
    <w:rsid w:val="00343D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Vrazn">
    <w:name w:val="Strong"/>
    <w:uiPriority w:val="99"/>
    <w:qFormat/>
    <w:rsid w:val="00115176"/>
    <w:rPr>
      <w:rFonts w:cs="Times New Roman"/>
      <w:b/>
    </w:rPr>
  </w:style>
  <w:style w:type="paragraph" w:customStyle="1" w:styleId="BodyText22">
    <w:name w:val="Body Text 22"/>
    <w:basedOn w:val="Normlny"/>
    <w:uiPriority w:val="99"/>
    <w:rsid w:val="002F6AF0"/>
    <w:pPr>
      <w:widowControl w:val="0"/>
      <w:jc w:val="both"/>
    </w:pPr>
    <w:rPr>
      <w:szCs w:val="20"/>
      <w:lang w:eastAsia="en-US"/>
    </w:rPr>
  </w:style>
  <w:style w:type="paragraph" w:customStyle="1" w:styleId="Address">
    <w:name w:val="Address"/>
    <w:basedOn w:val="Normlny"/>
    <w:link w:val="AddressChar"/>
    <w:uiPriority w:val="99"/>
    <w:rsid w:val="004649F0"/>
    <w:rPr>
      <w:szCs w:val="20"/>
      <w:lang w:eastAsia="en-US"/>
    </w:rPr>
  </w:style>
  <w:style w:type="character" w:customStyle="1" w:styleId="AddressChar">
    <w:name w:val="Address Char"/>
    <w:link w:val="Address"/>
    <w:uiPriority w:val="99"/>
    <w:locked/>
    <w:rsid w:val="004649F0"/>
    <w:rPr>
      <w:sz w:val="24"/>
      <w:lang w:val="en-GB" w:eastAsia="en-US"/>
    </w:rPr>
  </w:style>
  <w:style w:type="character" w:styleId="Hypertextovprepojenie">
    <w:name w:val="Hyperlink"/>
    <w:uiPriority w:val="99"/>
    <w:rsid w:val="00925D8A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A8291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A82912"/>
    <w:rPr>
      <w:rFonts w:cs="Times New Roman"/>
      <w:sz w:val="24"/>
      <w:lang w:val="en-GB"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E019EB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sid w:val="00E019EB"/>
    <w:rPr>
      <w:rFonts w:ascii="Cambria" w:hAnsi="Cambria" w:cs="Times New Roman"/>
      <w:sz w:val="24"/>
      <w:lang w:val="en-GB" w:eastAsia="cs-CZ"/>
    </w:rPr>
  </w:style>
  <w:style w:type="paragraph" w:styleId="Nzov">
    <w:name w:val="Title"/>
    <w:basedOn w:val="Normlny"/>
    <w:next w:val="Normlny"/>
    <w:link w:val="NzovChar"/>
    <w:uiPriority w:val="99"/>
    <w:qFormat/>
    <w:rsid w:val="000D3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D37EC"/>
    <w:rPr>
      <w:rFonts w:ascii="Cambria" w:hAnsi="Cambria" w:cs="Times New Roman"/>
      <w:b/>
      <w:kern w:val="28"/>
      <w:sz w:val="32"/>
      <w:lang w:val="en-GB" w:eastAsia="cs-CZ"/>
    </w:rPr>
  </w:style>
  <w:style w:type="character" w:customStyle="1" w:styleId="hps">
    <w:name w:val="hps"/>
    <w:uiPriority w:val="99"/>
    <w:rsid w:val="006556AE"/>
  </w:style>
  <w:style w:type="paragraph" w:customStyle="1" w:styleId="ListParagraph1">
    <w:name w:val="List Paragraph1"/>
    <w:basedOn w:val="Normlny"/>
    <w:uiPriority w:val="99"/>
    <w:rsid w:val="0095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Odsekzoznamu">
    <w:name w:val="List Paragraph"/>
    <w:aliases w:val="Akapit z listą BS,Bullet1,List Paragraph (numbered (a)),Normal 1,List Paragraph 1,Bullets,NumberedParas,Dot pt,F5 List Paragraph,No Spacing1,List Paragraph Char Char Char,Indicator Text,Bullet 1"/>
    <w:basedOn w:val="Normlny"/>
    <w:link w:val="OdsekzoznamuChar"/>
    <w:qFormat/>
    <w:rsid w:val="0074093A"/>
    <w:pPr>
      <w:ind w:left="720"/>
      <w:contextualSpacing/>
    </w:pPr>
    <w:rPr>
      <w:lang w:eastAsia="en-US"/>
    </w:rPr>
  </w:style>
  <w:style w:type="character" w:styleId="Odkaznakomentr">
    <w:name w:val="annotation reference"/>
    <w:uiPriority w:val="99"/>
    <w:semiHidden/>
    <w:unhideWhenUsed/>
    <w:rsid w:val="00D973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73F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973F5"/>
    <w:rPr>
      <w:lang w:val="en-GB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3F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973F5"/>
    <w:rPr>
      <w:b/>
      <w:bCs/>
      <w:lang w:val="en-GB" w:eastAsia="cs-CZ"/>
    </w:rPr>
  </w:style>
  <w:style w:type="paragraph" w:styleId="Normlnywebov">
    <w:name w:val="Normal (Web)"/>
    <w:basedOn w:val="Normlny"/>
    <w:uiPriority w:val="99"/>
    <w:semiHidden/>
    <w:unhideWhenUsed/>
    <w:rsid w:val="00D2511E"/>
    <w:pPr>
      <w:spacing w:before="100" w:beforeAutospacing="1" w:after="100" w:afterAutospacing="1"/>
    </w:pPr>
    <w:rPr>
      <w:lang w:val="sk-SK" w:eastAsia="sk-SK"/>
    </w:rPr>
  </w:style>
  <w:style w:type="character" w:customStyle="1" w:styleId="OdsekzoznamuChar">
    <w:name w:val="Odsek zoznamu Char"/>
    <w:aliases w:val="Akapit z listą BS Char,Bullet1 Char,List Paragraph (numbered (a)) Char,Normal 1 Char,List Paragraph 1 Char,Bullets Char,NumberedParas Char,Dot pt Char,F5 List Paragraph Char,No Spacing1 Char,List Paragraph Char Char Char Char"/>
    <w:link w:val="Odsekzoznamu"/>
    <w:qFormat/>
    <w:rsid w:val="00D87E8F"/>
    <w:rPr>
      <w:sz w:val="24"/>
      <w:szCs w:val="24"/>
      <w:lang w:val="en-GB" w:eastAsia="en-US"/>
    </w:rPr>
  </w:style>
  <w:style w:type="paragraph" w:customStyle="1" w:styleId="Default">
    <w:name w:val="Default"/>
    <w:rsid w:val="00D87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customStyle="1" w:styleId="Nadpis3Char">
    <w:name w:val="Nadpis 3 Char"/>
    <w:basedOn w:val="Predvolenpsmoodseku"/>
    <w:link w:val="Nadpis3"/>
    <w:uiPriority w:val="9"/>
    <w:rsid w:val="00A16D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A73AE-750B-493C-89E1-3EEAF816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Introduction and overview on the Twinning Project MK/2006/IB/SO/01</vt:lpstr>
      <vt:lpstr>Introduction and overview on the Twinning Project MK/2006/IB/SO/01</vt:lpstr>
      <vt:lpstr>Introduction and overview on the Twinning Project MK/2006/IB/SO/01</vt:lpstr>
    </vt:vector>
  </TitlesOfParts>
  <Company>rra</Company>
  <LinksUpToDate>false</LinksUpToDate>
  <CharactersWithSpaces>3185</CharactersWithSpaces>
  <SharedDoc>false</SharedDoc>
  <HLinks>
    <vt:vector size="6" baseType="variant"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mailto:valeria.kubalova@gmail.com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 on the Twinning Project MK/2006/IB/SO/01</dc:title>
  <dc:creator>Luba Pavlovova</dc:creator>
  <cp:lastModifiedBy>Valeria Kubalova</cp:lastModifiedBy>
  <cp:revision>35</cp:revision>
  <cp:lastPrinted>2019-11-28T04:53:00Z</cp:lastPrinted>
  <dcterms:created xsi:type="dcterms:W3CDTF">2019-10-23T07:12:00Z</dcterms:created>
  <dcterms:modified xsi:type="dcterms:W3CDTF">2020-08-24T08:14:00Z</dcterms:modified>
</cp:coreProperties>
</file>